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8BD1E" w14:textId="77777777" w:rsidR="00C652CA" w:rsidRPr="003739FE" w:rsidRDefault="00C652CA" w:rsidP="00A8159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3739FE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5CD2077A" wp14:editId="5D23A8C0">
            <wp:extent cx="1016813" cy="1344111"/>
            <wp:effectExtent l="0" t="0" r="0" b="8890"/>
            <wp:docPr id="5" name="รูปภาพ 5" descr="D:\Sample Pictures\ตราราชภัฏอุบ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ample Pictures\ตราราชภัฏอุบล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321" cy="1354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C1EBD" w14:textId="27EFCF4A" w:rsidR="00B80452" w:rsidRPr="003739FE" w:rsidRDefault="00C652CA" w:rsidP="00A8159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9FE">
        <w:rPr>
          <w:rFonts w:ascii="TH SarabunPSK" w:hAnsi="TH SarabunPSK" w:cs="TH SarabunPSK"/>
          <w:b/>
          <w:bCs/>
          <w:sz w:val="32"/>
          <w:szCs w:val="32"/>
          <w:cs/>
        </w:rPr>
        <w:t>รายงาน</w:t>
      </w:r>
      <w:r w:rsidR="0043312A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ผลการจัดซื้อจัดจ้างหรือการจัดหาพัสดุประจำปี</w:t>
      </w:r>
      <w:r w:rsidR="00386644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 พ.ศ. 2568</w:t>
      </w:r>
      <w:r w:rsidRPr="003739F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9FF86F4" w14:textId="77777777" w:rsidR="00C652CA" w:rsidRPr="003739FE" w:rsidRDefault="00C652CA" w:rsidP="00A8159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739FE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มหาวิทยาลัยราชภัฏอุบลราชธานี</w:t>
      </w:r>
    </w:p>
    <w:p w14:paraId="0AE92AC4" w14:textId="77777777" w:rsidR="00C652CA" w:rsidRPr="003739FE" w:rsidRDefault="00C652CA" w:rsidP="00A8159A">
      <w:pPr>
        <w:spacing w:before="240" w:after="0"/>
        <w:ind w:firstLine="720"/>
        <w:rPr>
          <w:rFonts w:ascii="TH SarabunPSK" w:hAnsi="TH SarabunPSK" w:cs="TH SarabunPSK"/>
          <w:sz w:val="16"/>
          <w:szCs w:val="16"/>
        </w:rPr>
      </w:pPr>
    </w:p>
    <w:p w14:paraId="2E1A58CD" w14:textId="33B41A84" w:rsidR="00C652CA" w:rsidRPr="003739FE" w:rsidRDefault="00C652CA" w:rsidP="00A8159A">
      <w:pPr>
        <w:tabs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739FE">
        <w:rPr>
          <w:rFonts w:ascii="TH SarabunPSK" w:hAnsi="TH SarabunPSK" w:cs="TH SarabunPSK"/>
          <w:sz w:val="32"/>
          <w:szCs w:val="32"/>
          <w:cs/>
        </w:rPr>
        <w:tab/>
        <w:t>มหาวิทยาลัยราชภัฏอุบลราชธานี ได้จัดทำ</w:t>
      </w:r>
      <w:r w:rsidR="00B80452" w:rsidRPr="003739FE">
        <w:rPr>
          <w:rFonts w:ascii="TH SarabunPSK" w:hAnsi="TH SarabunPSK" w:cs="TH SarabunPSK"/>
          <w:sz w:val="32"/>
          <w:szCs w:val="32"/>
          <w:cs/>
        </w:rPr>
        <w:t>รายงานการวิเคราะห์ผลสรุปการจัดซื้อจัดจ้างหรือ       การจัดหาพัสดุ</w:t>
      </w:r>
      <w:r w:rsidRPr="003739FE"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 พ.ศ. </w:t>
      </w:r>
      <w:r w:rsidRPr="003739FE">
        <w:rPr>
          <w:rFonts w:ascii="TH SarabunPSK" w:hAnsi="TH SarabunPSK" w:cs="TH SarabunPSK"/>
          <w:sz w:val="32"/>
          <w:szCs w:val="32"/>
        </w:rPr>
        <w:t>25</w:t>
      </w:r>
      <w:r w:rsidRPr="003739FE">
        <w:rPr>
          <w:rFonts w:ascii="TH SarabunPSK" w:hAnsi="TH SarabunPSK" w:cs="TH SarabunPSK"/>
          <w:sz w:val="32"/>
          <w:szCs w:val="32"/>
          <w:cs/>
        </w:rPr>
        <w:t>6</w:t>
      </w:r>
      <w:r w:rsidR="00DA2A0E">
        <w:rPr>
          <w:rFonts w:ascii="TH SarabunPSK" w:hAnsi="TH SarabunPSK" w:cs="TH SarabunPSK"/>
          <w:sz w:val="32"/>
          <w:szCs w:val="32"/>
        </w:rPr>
        <w:t>8</w:t>
      </w:r>
      <w:r w:rsidRPr="003739FE">
        <w:rPr>
          <w:rFonts w:ascii="TH SarabunPSK" w:hAnsi="TH SarabunPSK" w:cs="TH SarabunPSK"/>
          <w:sz w:val="32"/>
          <w:szCs w:val="32"/>
          <w:cs/>
        </w:rPr>
        <w:t xml:space="preserve"> จากข้อมูลการจัดซื้อจัดจ้าง ที่ดำเนินการโดย</w:t>
      </w:r>
      <w:r w:rsidR="00DA2A0E">
        <w:rPr>
          <w:rFonts w:ascii="TH SarabunPSK" w:hAnsi="TH SarabunPSK" w:cs="TH SarabunPSK" w:hint="cs"/>
          <w:sz w:val="32"/>
          <w:szCs w:val="32"/>
          <w:cs/>
        </w:rPr>
        <w:t xml:space="preserve"> กองคลัง </w:t>
      </w:r>
      <w:r w:rsidR="00296459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3739FE">
        <w:rPr>
          <w:rFonts w:ascii="TH SarabunPSK" w:hAnsi="TH SarabunPSK" w:cs="TH SarabunPSK"/>
          <w:sz w:val="32"/>
          <w:szCs w:val="32"/>
          <w:cs/>
        </w:rPr>
        <w:t xml:space="preserve">งานพัสดุ </w:t>
      </w:r>
      <w:r w:rsidR="002170BF" w:rsidRPr="003739FE">
        <w:rPr>
          <w:rFonts w:ascii="TH SarabunPSK" w:hAnsi="TH SarabunPSK" w:cs="TH SarabunPSK"/>
          <w:sz w:val="32"/>
          <w:szCs w:val="32"/>
          <w:cs/>
        </w:rPr>
        <w:t xml:space="preserve">มหาวิทยาลัยราชภัฏอุบลราชธานี </w:t>
      </w:r>
      <w:r w:rsidRPr="003739FE">
        <w:rPr>
          <w:rFonts w:ascii="TH SarabunPSK" w:hAnsi="TH SarabunPSK" w:cs="TH SarabunPSK"/>
          <w:sz w:val="32"/>
          <w:szCs w:val="32"/>
          <w:cs/>
        </w:rPr>
        <w:t>เพื่อให้เป็นไปตามเกณฑ์มาตรฐานการประเมินคุณธรรมและ</w:t>
      </w:r>
      <w:r w:rsidR="00C259DF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3739FE">
        <w:rPr>
          <w:rFonts w:ascii="TH SarabunPSK" w:hAnsi="TH SarabunPSK" w:cs="TH SarabunPSK"/>
          <w:sz w:val="32"/>
          <w:szCs w:val="32"/>
          <w:cs/>
        </w:rPr>
        <w:t>ความโปร่งใสในการดำเนินงานของหน่วยงานภาครัฐ (</w:t>
      </w:r>
      <w:r w:rsidRPr="003739FE">
        <w:rPr>
          <w:rFonts w:ascii="TH SarabunPSK" w:hAnsi="TH SarabunPSK" w:cs="TH SarabunPSK"/>
          <w:sz w:val="32"/>
          <w:szCs w:val="32"/>
        </w:rPr>
        <w:t>Integrity and Transparency Assessment</w:t>
      </w:r>
      <w:r w:rsidRPr="003739FE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3739FE">
        <w:rPr>
          <w:rFonts w:ascii="TH SarabunPSK" w:hAnsi="TH SarabunPSK" w:cs="TH SarabunPSK"/>
          <w:sz w:val="32"/>
          <w:szCs w:val="32"/>
        </w:rPr>
        <w:t>ITA</w:t>
      </w:r>
      <w:r w:rsidRPr="003739FE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04345E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3739FE">
        <w:rPr>
          <w:rFonts w:ascii="TH SarabunPSK" w:hAnsi="TH SarabunPSK" w:cs="TH SarabunPSK"/>
          <w:sz w:val="32"/>
          <w:szCs w:val="32"/>
          <w:cs/>
        </w:rPr>
        <w:t>ที่กำหนดให้ส่วนราชการ</w:t>
      </w:r>
      <w:r w:rsidR="00921A0B">
        <w:rPr>
          <w:rFonts w:ascii="TH SarabunPSK" w:hAnsi="TH SarabunPSK" w:cs="TH SarabunPSK" w:hint="cs"/>
          <w:sz w:val="32"/>
          <w:szCs w:val="32"/>
          <w:cs/>
        </w:rPr>
        <w:t xml:space="preserve">แสดงข้อมูลสรุปผลการจัดซื้อจัดจ้างของหน่วยงาน ประจำปีงบประมาณ พ.ศ.2568 </w:t>
      </w:r>
      <w:r w:rsidRPr="003739FE">
        <w:rPr>
          <w:rFonts w:ascii="TH SarabunPSK" w:hAnsi="TH SarabunPSK" w:cs="TH SarabunPSK"/>
          <w:sz w:val="32"/>
          <w:szCs w:val="32"/>
          <w:cs/>
        </w:rPr>
        <w:t xml:space="preserve">จำแนกตามวิธีการจัดซื้อจัดจ้าง </w:t>
      </w:r>
    </w:p>
    <w:p w14:paraId="2F21DEDE" w14:textId="031A73CF" w:rsidR="00B441C5" w:rsidRDefault="00C652CA" w:rsidP="00BC5E2F">
      <w:pPr>
        <w:pStyle w:val="Default"/>
        <w:tabs>
          <w:tab w:val="left" w:pos="1418"/>
        </w:tabs>
        <w:jc w:val="thaiDistribute"/>
        <w:rPr>
          <w:b/>
          <w:bCs/>
          <w:sz w:val="32"/>
          <w:szCs w:val="32"/>
        </w:rPr>
      </w:pPr>
      <w:r w:rsidRPr="003739FE">
        <w:rPr>
          <w:sz w:val="32"/>
          <w:szCs w:val="32"/>
          <w:cs/>
        </w:rPr>
        <w:tab/>
        <w:t>โดย</w:t>
      </w:r>
      <w:r w:rsidR="00921A0B">
        <w:rPr>
          <w:rFonts w:hint="cs"/>
          <w:sz w:val="32"/>
          <w:szCs w:val="32"/>
          <w:cs/>
        </w:rPr>
        <w:t>ข้อมูลสรุปผล</w:t>
      </w:r>
      <w:r w:rsidRPr="003739FE">
        <w:rPr>
          <w:sz w:val="32"/>
          <w:szCs w:val="32"/>
          <w:cs/>
        </w:rPr>
        <w:t xml:space="preserve">การจัดซื้อจัดจ้าง ฉบับนี้ประกอบด้วยผลการวิเคราะห์เชิงปริมาณ ปัญหาอุปสรรค ข้อจำกัดในการจัดซื้อจัดจ้าง แนวทางปรับปรุงประสิทธิภาพของการจัดหาพัสดุ </w:t>
      </w:r>
      <w:r w:rsidR="002170BF" w:rsidRPr="003739FE">
        <w:rPr>
          <w:sz w:val="32"/>
          <w:szCs w:val="32"/>
          <w:cs/>
        </w:rPr>
        <w:t>นำเสนอตามลำดับได้แก่</w:t>
      </w:r>
    </w:p>
    <w:p w14:paraId="058164C9" w14:textId="4164D301" w:rsidR="007A36AF" w:rsidRPr="003739FE" w:rsidRDefault="00921A0B" w:rsidP="00A8159A">
      <w:pPr>
        <w:pStyle w:val="Default"/>
        <w:tabs>
          <w:tab w:val="left" w:pos="1418"/>
        </w:tabs>
        <w:jc w:val="thaiDistribute"/>
        <w:rPr>
          <w:b/>
          <w:bCs/>
        </w:rPr>
      </w:pPr>
      <w:r>
        <w:rPr>
          <w:b/>
          <w:bCs/>
          <w:sz w:val="32"/>
          <w:szCs w:val="32"/>
        </w:rPr>
        <w:tab/>
      </w:r>
      <w:r w:rsidR="007A36AF" w:rsidRPr="003739FE">
        <w:rPr>
          <w:b/>
          <w:bCs/>
          <w:sz w:val="32"/>
          <w:szCs w:val="32"/>
        </w:rPr>
        <w:t>1</w:t>
      </w:r>
      <w:r w:rsidR="007A36AF" w:rsidRPr="003739FE">
        <w:rPr>
          <w:b/>
          <w:bCs/>
          <w:sz w:val="32"/>
          <w:szCs w:val="32"/>
          <w:cs/>
        </w:rPr>
        <w:t xml:space="preserve">. </w:t>
      </w:r>
      <w:r>
        <w:rPr>
          <w:rFonts w:hint="cs"/>
          <w:b/>
          <w:bCs/>
          <w:sz w:val="32"/>
          <w:szCs w:val="32"/>
          <w:cs/>
        </w:rPr>
        <w:t>จำนวนโครงการจำแนกตามวิธี</w:t>
      </w:r>
      <w:r w:rsidR="007A36AF" w:rsidRPr="003739FE">
        <w:rPr>
          <w:b/>
          <w:bCs/>
          <w:sz w:val="32"/>
          <w:szCs w:val="32"/>
          <w:cs/>
        </w:rPr>
        <w:t>การจัดซื้อจัดจ้าง</w:t>
      </w:r>
    </w:p>
    <w:p w14:paraId="443ACE49" w14:textId="4A97573C" w:rsidR="007A36AF" w:rsidRPr="0093344C" w:rsidRDefault="00921A0B" w:rsidP="00BC5E2F">
      <w:pPr>
        <w:tabs>
          <w:tab w:val="left" w:pos="1418"/>
        </w:tabs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A36AF" w:rsidRPr="003739FE">
        <w:rPr>
          <w:rFonts w:ascii="TH SarabunPSK" w:hAnsi="TH SarabunPSK" w:cs="TH SarabunPSK"/>
          <w:sz w:val="32"/>
          <w:szCs w:val="32"/>
          <w:cs/>
        </w:rPr>
        <w:t>จากการรวบรวมข้อมูลการจัดซื้อจัดจ้างในปีงบประมาณ พ.ศ.</w:t>
      </w:r>
      <w:r w:rsidR="007A36AF" w:rsidRPr="003739FE">
        <w:rPr>
          <w:rFonts w:ascii="TH SarabunPSK" w:hAnsi="TH SarabunPSK" w:cs="TH SarabunPSK"/>
          <w:sz w:val="32"/>
          <w:szCs w:val="32"/>
        </w:rPr>
        <w:t>256</w:t>
      </w:r>
      <w:r w:rsidR="0093344C">
        <w:rPr>
          <w:rFonts w:ascii="TH SarabunPSK" w:hAnsi="TH SarabunPSK" w:cs="TH SarabunPSK"/>
          <w:sz w:val="32"/>
          <w:szCs w:val="32"/>
        </w:rPr>
        <w:t>8</w:t>
      </w:r>
      <w:r w:rsidR="007A36AF" w:rsidRPr="003739FE">
        <w:rPr>
          <w:rFonts w:ascii="TH SarabunPSK" w:hAnsi="TH SarabunPSK" w:cs="TH SarabunPSK"/>
          <w:sz w:val="32"/>
          <w:szCs w:val="32"/>
          <w:cs/>
        </w:rPr>
        <w:t xml:space="preserve">  ทำการวิเคราะห์จำนวนโครงการจัดซื้อจัดจ้างจำแนกตามหมวดการจัดซื้อจัดจ้าง ดังตารางที่ 1</w:t>
      </w:r>
      <w:r w:rsidR="009334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3344C">
        <w:rPr>
          <w:rFonts w:ascii="TH SarabunPSK" w:hAnsi="TH SarabunPSK" w:cs="TH SarabunPSK" w:hint="cs"/>
          <w:sz w:val="32"/>
          <w:szCs w:val="32"/>
          <w:cs/>
        </w:rPr>
        <w:t>และ ตารางที่ 2</w:t>
      </w:r>
    </w:p>
    <w:p w14:paraId="2924F949" w14:textId="77777777" w:rsidR="007A36AF" w:rsidRPr="003739FE" w:rsidRDefault="007A36AF" w:rsidP="00A8159A">
      <w:pPr>
        <w:spacing w:after="0"/>
        <w:rPr>
          <w:rFonts w:ascii="TH SarabunPSK" w:hAnsi="TH SarabunPSK" w:cs="TH SarabunPSK"/>
          <w:sz w:val="18"/>
          <w:szCs w:val="1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32"/>
        <w:gridCol w:w="2111"/>
        <w:gridCol w:w="2970"/>
      </w:tblGrid>
      <w:tr w:rsidR="007A36AF" w:rsidRPr="003739FE" w14:paraId="3E3BA2DE" w14:textId="77777777" w:rsidTr="007A36AF">
        <w:trPr>
          <w:jc w:val="center"/>
        </w:trPr>
        <w:tc>
          <w:tcPr>
            <w:tcW w:w="2532" w:type="dxa"/>
            <w:shd w:val="clear" w:color="auto" w:fill="F2F2F2" w:themeFill="background1" w:themeFillShade="F2"/>
          </w:tcPr>
          <w:p w14:paraId="0A7C2B95" w14:textId="77777777" w:rsidR="007A36AF" w:rsidRPr="003739FE" w:rsidRDefault="007A36AF" w:rsidP="00A815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39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หมวดการจัดซื้อจัดจ้าง</w:t>
            </w:r>
          </w:p>
        </w:tc>
        <w:tc>
          <w:tcPr>
            <w:tcW w:w="2111" w:type="dxa"/>
            <w:shd w:val="clear" w:color="auto" w:fill="F2F2F2" w:themeFill="background1" w:themeFillShade="F2"/>
          </w:tcPr>
          <w:p w14:paraId="58A0A03C" w14:textId="77777777" w:rsidR="007A36AF" w:rsidRPr="003739FE" w:rsidRDefault="007A36AF" w:rsidP="00A815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39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จำนวนรายการ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253004FA" w14:textId="77777777" w:rsidR="007A36AF" w:rsidRPr="003739FE" w:rsidRDefault="007A36AF" w:rsidP="00A815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39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ร้อยละของจำนวนรายการ</w:t>
            </w:r>
          </w:p>
        </w:tc>
      </w:tr>
      <w:tr w:rsidR="007A36AF" w:rsidRPr="003739FE" w14:paraId="0F847042" w14:textId="77777777" w:rsidTr="007A36AF">
        <w:trPr>
          <w:jc w:val="center"/>
        </w:trPr>
        <w:tc>
          <w:tcPr>
            <w:tcW w:w="2532" w:type="dxa"/>
          </w:tcPr>
          <w:p w14:paraId="10E3F365" w14:textId="77777777" w:rsidR="007A36AF" w:rsidRPr="003739FE" w:rsidRDefault="007A36AF" w:rsidP="00A815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39FE">
              <w:rPr>
                <w:rFonts w:ascii="TH SarabunPSK" w:hAnsi="TH SarabunPSK" w:cs="TH SarabunPSK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2111" w:type="dxa"/>
          </w:tcPr>
          <w:p w14:paraId="13FD2DE1" w14:textId="5C566443" w:rsidR="007A36AF" w:rsidRPr="003739FE" w:rsidRDefault="00921A0B" w:rsidP="00A815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BC40F4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970" w:type="dxa"/>
            <w:vAlign w:val="bottom"/>
          </w:tcPr>
          <w:p w14:paraId="72D5CF73" w14:textId="4608E586" w:rsidR="007A36AF" w:rsidRPr="003739FE" w:rsidRDefault="00921A0B" w:rsidP="00A815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97</w:t>
            </w:r>
            <w:r w:rsidR="00BC40F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BC40F4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</w:tr>
      <w:tr w:rsidR="007A36AF" w:rsidRPr="003739FE" w14:paraId="69A833E3" w14:textId="77777777" w:rsidTr="007A36AF">
        <w:trPr>
          <w:jc w:val="center"/>
        </w:trPr>
        <w:tc>
          <w:tcPr>
            <w:tcW w:w="2532" w:type="dxa"/>
          </w:tcPr>
          <w:p w14:paraId="66D342A8" w14:textId="77777777" w:rsidR="007A36AF" w:rsidRPr="003739FE" w:rsidRDefault="007A36AF" w:rsidP="00A8159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39FE">
              <w:rPr>
                <w:rFonts w:ascii="TH SarabunPSK" w:hAnsi="TH SarabunPSK" w:cs="TH SarabunPSK"/>
                <w:sz w:val="32"/>
                <w:szCs w:val="32"/>
                <w:cs/>
              </w:rPr>
              <w:t>ที่ดินและสิ่งก่อสร้าง</w:t>
            </w:r>
          </w:p>
        </w:tc>
        <w:tc>
          <w:tcPr>
            <w:tcW w:w="2111" w:type="dxa"/>
          </w:tcPr>
          <w:p w14:paraId="51B10717" w14:textId="30000E45" w:rsidR="007A36AF" w:rsidRPr="003739FE" w:rsidRDefault="007B2C70" w:rsidP="00A815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970" w:type="dxa"/>
            <w:vAlign w:val="bottom"/>
          </w:tcPr>
          <w:p w14:paraId="0F69D1F4" w14:textId="4AB483AF" w:rsidR="007A36AF" w:rsidRPr="003739FE" w:rsidRDefault="00921A0B" w:rsidP="00A815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A0422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A0422C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BC40F4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7A36AF" w:rsidRPr="003739FE" w14:paraId="066C5A97" w14:textId="77777777" w:rsidTr="007A36AF">
        <w:trPr>
          <w:jc w:val="center"/>
        </w:trPr>
        <w:tc>
          <w:tcPr>
            <w:tcW w:w="2532" w:type="dxa"/>
            <w:shd w:val="clear" w:color="auto" w:fill="F2F2F2" w:themeFill="background1" w:themeFillShade="F2"/>
          </w:tcPr>
          <w:p w14:paraId="74DB78C8" w14:textId="77777777" w:rsidR="007A36AF" w:rsidRPr="003739FE" w:rsidRDefault="007A36AF" w:rsidP="00A815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739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111" w:type="dxa"/>
            <w:shd w:val="clear" w:color="auto" w:fill="F2F2F2" w:themeFill="background1" w:themeFillShade="F2"/>
            <w:vAlign w:val="bottom"/>
          </w:tcPr>
          <w:p w14:paraId="22B59163" w14:textId="2803C833" w:rsidR="007A36AF" w:rsidRPr="003739FE" w:rsidRDefault="00921A0B" w:rsidP="00A815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bottom"/>
          </w:tcPr>
          <w:p w14:paraId="2A9738D7" w14:textId="77777777" w:rsidR="007A36AF" w:rsidRPr="003739FE" w:rsidRDefault="007A36AF" w:rsidP="00A815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39F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  <w:r w:rsidRPr="003739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3739F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00</w:t>
            </w:r>
          </w:p>
        </w:tc>
      </w:tr>
    </w:tbl>
    <w:p w14:paraId="758E01F6" w14:textId="77777777" w:rsidR="00BC5E2F" w:rsidRPr="00BC5E2F" w:rsidRDefault="00BC5E2F" w:rsidP="00BC5E2F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14:paraId="1CC81BD2" w14:textId="11A43476" w:rsidR="00BC5E2F" w:rsidRPr="003739FE" w:rsidRDefault="00BC5E2F" w:rsidP="00BC5E2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3739FE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1  </w:t>
      </w:r>
      <w:r w:rsidRPr="003739FE">
        <w:rPr>
          <w:rFonts w:ascii="TH SarabunPSK" w:hAnsi="TH SarabunPSK" w:cs="TH SarabunPSK"/>
          <w:sz w:val="32"/>
          <w:szCs w:val="32"/>
          <w:cs/>
        </w:rPr>
        <w:t>แสดงจำนวนโครงการจัดซื้อจัดจ้าง</w:t>
      </w:r>
    </w:p>
    <w:p w14:paraId="4EB40E7E" w14:textId="77777777" w:rsidR="00BC5E2F" w:rsidRDefault="007A36AF" w:rsidP="00A8159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739FE">
        <w:rPr>
          <w:rFonts w:ascii="TH SarabunPSK" w:hAnsi="TH SarabunPSK" w:cs="TH SarabunPSK"/>
          <w:sz w:val="32"/>
          <w:szCs w:val="32"/>
        </w:rPr>
        <w:tab/>
      </w:r>
    </w:p>
    <w:p w14:paraId="13EEF4EF" w14:textId="2F054475" w:rsidR="00D71F32" w:rsidRDefault="00386644" w:rsidP="00386644">
      <w:pPr>
        <w:tabs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A36AF" w:rsidRPr="003739FE">
        <w:rPr>
          <w:rFonts w:ascii="TH SarabunPSK" w:hAnsi="TH SarabunPSK" w:cs="TH SarabunPSK"/>
          <w:sz w:val="32"/>
          <w:szCs w:val="32"/>
          <w:cs/>
        </w:rPr>
        <w:t>ในปีงบประมาณ พ.ศ.</w:t>
      </w:r>
      <w:r w:rsidR="007A36AF" w:rsidRPr="003739FE">
        <w:rPr>
          <w:rFonts w:ascii="TH SarabunPSK" w:hAnsi="TH SarabunPSK" w:cs="TH SarabunPSK"/>
          <w:sz w:val="32"/>
          <w:szCs w:val="32"/>
        </w:rPr>
        <w:t>25</w:t>
      </w:r>
      <w:r w:rsidR="007A36AF" w:rsidRPr="003739FE">
        <w:rPr>
          <w:rFonts w:ascii="TH SarabunPSK" w:hAnsi="TH SarabunPSK" w:cs="TH SarabunPSK"/>
          <w:sz w:val="32"/>
          <w:szCs w:val="32"/>
          <w:cs/>
        </w:rPr>
        <w:t>6</w:t>
      </w:r>
      <w:r w:rsidR="003F3299">
        <w:rPr>
          <w:rFonts w:ascii="TH SarabunPSK" w:hAnsi="TH SarabunPSK" w:cs="TH SarabunPSK"/>
          <w:sz w:val="32"/>
          <w:szCs w:val="32"/>
        </w:rPr>
        <w:t>8</w:t>
      </w:r>
      <w:r w:rsidR="007A36AF" w:rsidRPr="003739FE">
        <w:rPr>
          <w:rFonts w:ascii="TH SarabunPSK" w:hAnsi="TH SarabunPSK" w:cs="TH SarabunPSK"/>
          <w:sz w:val="32"/>
          <w:szCs w:val="32"/>
          <w:cs/>
        </w:rPr>
        <w:t xml:space="preserve"> มหาวิทยาลัยราชภัฏอุบลราชธานี มีผลการปฏิบัติการจัดซื้อจัดจ้างรวมทั้งสิ้น </w:t>
      </w:r>
      <w:r w:rsidR="003F3299">
        <w:rPr>
          <w:rFonts w:ascii="TH SarabunPSK" w:hAnsi="TH SarabunPSK" w:cs="TH SarabunPSK"/>
          <w:color w:val="000000"/>
          <w:sz w:val="32"/>
          <w:szCs w:val="32"/>
        </w:rPr>
        <w:t xml:space="preserve">100 </w:t>
      </w:r>
      <w:r w:rsidR="003F3299">
        <w:rPr>
          <w:rFonts w:ascii="TH SarabunPSK" w:hAnsi="TH SarabunPSK" w:cs="TH SarabunPSK" w:hint="cs"/>
          <w:color w:val="000000"/>
          <w:sz w:val="32"/>
          <w:szCs w:val="32"/>
          <w:cs/>
        </w:rPr>
        <w:t>โครงการ</w:t>
      </w:r>
      <w:r w:rsidR="007A36AF" w:rsidRPr="003739FE">
        <w:rPr>
          <w:rFonts w:ascii="TH SarabunPSK" w:hAnsi="TH SarabunPSK" w:cs="TH SarabunPSK"/>
          <w:sz w:val="32"/>
          <w:szCs w:val="32"/>
          <w:cs/>
        </w:rPr>
        <w:t xml:space="preserve"> ซึ่งจำแนกตาม</w:t>
      </w:r>
      <w:r w:rsidR="007E65D2" w:rsidRPr="003739FE">
        <w:rPr>
          <w:rFonts w:ascii="TH SarabunPSK" w:hAnsi="TH SarabunPSK" w:cs="TH SarabunPSK"/>
          <w:sz w:val="32"/>
          <w:szCs w:val="32"/>
          <w:cs/>
        </w:rPr>
        <w:t>หมวด</w:t>
      </w:r>
      <w:r w:rsidR="007A36AF" w:rsidRPr="003739FE">
        <w:rPr>
          <w:rFonts w:ascii="TH SarabunPSK" w:hAnsi="TH SarabunPSK" w:cs="TH SarabunPSK"/>
          <w:sz w:val="32"/>
          <w:szCs w:val="32"/>
          <w:cs/>
        </w:rPr>
        <w:t xml:space="preserve">การจัดซื้อจัดจ้าง ได้แก่ </w:t>
      </w:r>
      <w:r w:rsidR="007E65D2" w:rsidRPr="003739FE">
        <w:rPr>
          <w:rFonts w:ascii="TH SarabunPSK" w:hAnsi="TH SarabunPSK" w:cs="TH SarabunPSK"/>
          <w:sz w:val="32"/>
          <w:szCs w:val="32"/>
          <w:cs/>
        </w:rPr>
        <w:t>ครุภัณฑ์</w:t>
      </w:r>
      <w:r w:rsidR="007A36AF" w:rsidRPr="003739FE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="003F3299">
        <w:rPr>
          <w:rFonts w:ascii="TH SarabunPSK" w:hAnsi="TH SarabunPSK" w:cs="TH SarabunPSK" w:hint="cs"/>
          <w:color w:val="000000"/>
          <w:sz w:val="32"/>
          <w:szCs w:val="32"/>
          <w:cs/>
        </w:rPr>
        <w:t>9</w:t>
      </w:r>
      <w:r w:rsidR="00BC40F4">
        <w:rPr>
          <w:rFonts w:ascii="TH SarabunPSK" w:hAnsi="TH SarabunPSK" w:cs="TH SarabunPSK"/>
          <w:color w:val="000000"/>
          <w:sz w:val="32"/>
          <w:szCs w:val="32"/>
        </w:rPr>
        <w:t>7</w:t>
      </w:r>
      <w:r w:rsidR="007A36AF" w:rsidRPr="003739FE">
        <w:rPr>
          <w:rFonts w:ascii="TH SarabunPSK" w:hAnsi="TH SarabunPSK" w:cs="TH SarabunPSK"/>
          <w:color w:val="000000"/>
          <w:sz w:val="32"/>
          <w:szCs w:val="32"/>
          <w:cs/>
        </w:rPr>
        <w:t xml:space="preserve"> รายการ</w:t>
      </w:r>
      <w:r w:rsidR="007A36AF" w:rsidRPr="003739FE">
        <w:rPr>
          <w:rFonts w:ascii="TH SarabunPSK" w:hAnsi="TH SarabunPSK" w:cs="TH SarabunPSK"/>
          <w:sz w:val="32"/>
          <w:szCs w:val="32"/>
          <w:cs/>
        </w:rPr>
        <w:t xml:space="preserve"> คิดเป็นร้อยละ </w:t>
      </w:r>
      <w:r w:rsidR="00BC40F4">
        <w:rPr>
          <w:rFonts w:ascii="TH SarabunPSK" w:hAnsi="TH SarabunPSK" w:cs="TH SarabunPSK"/>
          <w:sz w:val="32"/>
          <w:szCs w:val="32"/>
        </w:rPr>
        <w:t>9</w:t>
      </w:r>
      <w:r w:rsidR="003F3299">
        <w:rPr>
          <w:rFonts w:ascii="TH SarabunPSK" w:hAnsi="TH SarabunPSK" w:cs="TH SarabunPSK" w:hint="cs"/>
          <w:sz w:val="32"/>
          <w:szCs w:val="32"/>
          <w:cs/>
        </w:rPr>
        <w:t>7</w:t>
      </w:r>
      <w:r w:rsidR="00BC40F4">
        <w:rPr>
          <w:rFonts w:ascii="TH SarabunPSK" w:hAnsi="TH SarabunPSK" w:cs="TH SarabunPSK"/>
          <w:sz w:val="32"/>
          <w:szCs w:val="32"/>
          <w:cs/>
        </w:rPr>
        <w:t>.</w:t>
      </w:r>
      <w:r w:rsidR="00BC40F4">
        <w:rPr>
          <w:rFonts w:ascii="TH SarabunPSK" w:hAnsi="TH SarabunPSK" w:cs="TH SarabunPSK"/>
          <w:sz w:val="32"/>
          <w:szCs w:val="32"/>
        </w:rPr>
        <w:t>00</w:t>
      </w:r>
      <w:r w:rsidR="007A36AF" w:rsidRPr="003739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E65D2" w:rsidRPr="003739FE">
        <w:rPr>
          <w:rFonts w:ascii="TH SarabunPSK" w:hAnsi="TH SarabunPSK" w:cs="TH SarabunPSK"/>
          <w:sz w:val="32"/>
          <w:szCs w:val="32"/>
          <w:cs/>
        </w:rPr>
        <w:t>ที่ดินและสิ่งก่อสร้าง</w:t>
      </w:r>
      <w:r w:rsidR="007A36AF" w:rsidRPr="003739FE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="00A0422C">
        <w:rPr>
          <w:rFonts w:ascii="TH SarabunPSK" w:hAnsi="TH SarabunPSK" w:cs="TH SarabunPSK" w:hint="cs"/>
          <w:color w:val="000000"/>
          <w:sz w:val="32"/>
          <w:szCs w:val="32"/>
          <w:cs/>
        </w:rPr>
        <w:t>3</w:t>
      </w:r>
      <w:r w:rsidR="007A36AF" w:rsidRPr="003739FE">
        <w:rPr>
          <w:rFonts w:ascii="TH SarabunPSK" w:hAnsi="TH SarabunPSK" w:cs="TH SarabunPSK"/>
          <w:color w:val="000000"/>
          <w:sz w:val="32"/>
          <w:szCs w:val="32"/>
          <w:cs/>
        </w:rPr>
        <w:t xml:space="preserve"> รายการ</w:t>
      </w:r>
      <w:r w:rsidR="007A36AF" w:rsidRPr="003739FE">
        <w:rPr>
          <w:rFonts w:ascii="TH SarabunPSK" w:hAnsi="TH SarabunPSK" w:cs="TH SarabunPSK"/>
          <w:sz w:val="32"/>
          <w:szCs w:val="32"/>
          <w:cs/>
        </w:rPr>
        <w:t xml:space="preserve"> คิดเป็นร้อยละ </w:t>
      </w:r>
      <w:r w:rsidR="003F3299">
        <w:rPr>
          <w:rFonts w:ascii="TH SarabunPSK" w:hAnsi="TH SarabunPSK" w:cs="TH SarabunPSK" w:hint="cs"/>
          <w:sz w:val="32"/>
          <w:szCs w:val="32"/>
          <w:cs/>
        </w:rPr>
        <w:t>3</w:t>
      </w:r>
      <w:r w:rsidR="00A0422C">
        <w:rPr>
          <w:rFonts w:ascii="TH SarabunPSK" w:hAnsi="TH SarabunPSK" w:cs="TH SarabunPSK" w:hint="cs"/>
          <w:sz w:val="32"/>
          <w:szCs w:val="32"/>
          <w:cs/>
        </w:rPr>
        <w:t>.0</w:t>
      </w:r>
      <w:r w:rsidR="00BC40F4">
        <w:rPr>
          <w:rFonts w:ascii="TH SarabunPSK" w:hAnsi="TH SarabunPSK" w:cs="TH SarabunPSK"/>
          <w:sz w:val="32"/>
          <w:szCs w:val="32"/>
        </w:rPr>
        <w:t>0</w:t>
      </w:r>
    </w:p>
    <w:p w14:paraId="48AB9565" w14:textId="77777777" w:rsidR="008D1CE9" w:rsidRPr="003739FE" w:rsidRDefault="008D1CE9" w:rsidP="008D1CE9">
      <w:pPr>
        <w:spacing w:after="0"/>
        <w:rPr>
          <w:rFonts w:ascii="TH SarabunPSK" w:hAnsi="TH SarabunPSK" w:cs="TH SarabunPSK"/>
          <w:sz w:val="18"/>
          <w:szCs w:val="1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1813"/>
        <w:gridCol w:w="2970"/>
      </w:tblGrid>
      <w:tr w:rsidR="008D1CE9" w:rsidRPr="003739FE" w14:paraId="2F1D071D" w14:textId="77777777" w:rsidTr="00DB29C7">
        <w:trPr>
          <w:jc w:val="center"/>
        </w:trPr>
        <w:tc>
          <w:tcPr>
            <w:tcW w:w="2830" w:type="dxa"/>
            <w:shd w:val="clear" w:color="auto" w:fill="F2F2F2" w:themeFill="background1" w:themeFillShade="F2"/>
          </w:tcPr>
          <w:p w14:paraId="798F0EB1" w14:textId="77777777" w:rsidR="008D1CE9" w:rsidRPr="003739FE" w:rsidRDefault="008D1CE9" w:rsidP="006A3B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39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วิธีการจัดซื้อจัดจ้าง</w:t>
            </w:r>
          </w:p>
        </w:tc>
        <w:tc>
          <w:tcPr>
            <w:tcW w:w="1813" w:type="dxa"/>
            <w:shd w:val="clear" w:color="auto" w:fill="F2F2F2" w:themeFill="background1" w:themeFillShade="F2"/>
          </w:tcPr>
          <w:p w14:paraId="003395B0" w14:textId="77777777" w:rsidR="008D1CE9" w:rsidRPr="003739FE" w:rsidRDefault="008D1CE9" w:rsidP="006A3B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39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จำนวนรายการ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6023E4E" w14:textId="77777777" w:rsidR="008D1CE9" w:rsidRPr="003739FE" w:rsidRDefault="008D1CE9" w:rsidP="006A3B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39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ร้อยละของจำนวนรายการ</w:t>
            </w:r>
          </w:p>
        </w:tc>
      </w:tr>
      <w:tr w:rsidR="008D1CE9" w:rsidRPr="003739FE" w14:paraId="73E6F9B7" w14:textId="77777777" w:rsidTr="00DB29C7">
        <w:trPr>
          <w:jc w:val="center"/>
        </w:trPr>
        <w:tc>
          <w:tcPr>
            <w:tcW w:w="2830" w:type="dxa"/>
          </w:tcPr>
          <w:p w14:paraId="07A69E0F" w14:textId="7D67B5D3" w:rsidR="008D1CE9" w:rsidRPr="003739FE" w:rsidRDefault="00DB29C7" w:rsidP="006A3B3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ประกาศเชิญชวน </w:t>
            </w:r>
            <w:r w:rsidR="008D1CE9" w:rsidRPr="003739FE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="008D1CE9" w:rsidRPr="003739F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8D1CE9" w:rsidRPr="003739FE">
              <w:rPr>
                <w:rFonts w:ascii="TH SarabunPSK" w:hAnsi="TH SarabunPSK" w:cs="TH SarabunPSK"/>
                <w:sz w:val="32"/>
                <w:szCs w:val="32"/>
              </w:rPr>
              <w:t>bidding</w:t>
            </w:r>
          </w:p>
        </w:tc>
        <w:tc>
          <w:tcPr>
            <w:tcW w:w="1813" w:type="dxa"/>
            <w:vAlign w:val="bottom"/>
          </w:tcPr>
          <w:p w14:paraId="1E0A539C" w14:textId="77777777" w:rsidR="008D1CE9" w:rsidRPr="00BC40F4" w:rsidRDefault="008D1CE9" w:rsidP="006A3B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2970" w:type="dxa"/>
            <w:vAlign w:val="bottom"/>
          </w:tcPr>
          <w:p w14:paraId="0D3636F4" w14:textId="706FD5DE" w:rsidR="008D1CE9" w:rsidRPr="00BC40F4" w:rsidRDefault="005D77A1" w:rsidP="006A3B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8D1CE9" w:rsidRPr="003739FE" w14:paraId="5DBF462F" w14:textId="77777777" w:rsidTr="00DB29C7">
        <w:trPr>
          <w:jc w:val="center"/>
        </w:trPr>
        <w:tc>
          <w:tcPr>
            <w:tcW w:w="2830" w:type="dxa"/>
          </w:tcPr>
          <w:p w14:paraId="7F06E1D4" w14:textId="77777777" w:rsidR="008D1CE9" w:rsidRPr="003739FE" w:rsidRDefault="008D1CE9" w:rsidP="006A3B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1813" w:type="dxa"/>
            <w:vAlign w:val="bottom"/>
          </w:tcPr>
          <w:p w14:paraId="46128810" w14:textId="77777777" w:rsidR="008D1CE9" w:rsidRPr="00BC40F4" w:rsidRDefault="008D1CE9" w:rsidP="006A3B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970" w:type="dxa"/>
            <w:vAlign w:val="bottom"/>
          </w:tcPr>
          <w:p w14:paraId="4FFAA601" w14:textId="4B2427CC" w:rsidR="008D1CE9" w:rsidRPr="00BC40F4" w:rsidRDefault="005D77A1" w:rsidP="006A3B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8D1CE9" w:rsidRPr="003739FE" w14:paraId="1D400EBF" w14:textId="77777777" w:rsidTr="00DB29C7">
        <w:trPr>
          <w:jc w:val="center"/>
        </w:trPr>
        <w:tc>
          <w:tcPr>
            <w:tcW w:w="2830" w:type="dxa"/>
          </w:tcPr>
          <w:p w14:paraId="0DF46067" w14:textId="77777777" w:rsidR="008D1CE9" w:rsidRPr="003739FE" w:rsidRDefault="008D1CE9" w:rsidP="006A3B3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813" w:type="dxa"/>
            <w:vAlign w:val="bottom"/>
          </w:tcPr>
          <w:p w14:paraId="73231566" w14:textId="77777777" w:rsidR="008D1CE9" w:rsidRPr="00BC40F4" w:rsidRDefault="008D1CE9" w:rsidP="006A3B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70</w:t>
            </w:r>
          </w:p>
        </w:tc>
        <w:tc>
          <w:tcPr>
            <w:tcW w:w="2970" w:type="dxa"/>
            <w:vAlign w:val="bottom"/>
          </w:tcPr>
          <w:p w14:paraId="23F8DCEC" w14:textId="1A1EC0AE" w:rsidR="008D1CE9" w:rsidRPr="00BC40F4" w:rsidRDefault="005D77A1" w:rsidP="006A3B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8D1CE9" w:rsidRPr="003739FE" w14:paraId="21379E22" w14:textId="77777777" w:rsidTr="00DB29C7">
        <w:trPr>
          <w:jc w:val="center"/>
        </w:trPr>
        <w:tc>
          <w:tcPr>
            <w:tcW w:w="2830" w:type="dxa"/>
            <w:shd w:val="clear" w:color="auto" w:fill="F2F2F2" w:themeFill="background1" w:themeFillShade="F2"/>
          </w:tcPr>
          <w:p w14:paraId="3D827407" w14:textId="77777777" w:rsidR="008D1CE9" w:rsidRPr="003739FE" w:rsidRDefault="008D1CE9" w:rsidP="006A3B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739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13" w:type="dxa"/>
            <w:shd w:val="clear" w:color="auto" w:fill="F2F2F2" w:themeFill="background1" w:themeFillShade="F2"/>
            <w:vAlign w:val="bottom"/>
          </w:tcPr>
          <w:p w14:paraId="50AA04B0" w14:textId="77777777" w:rsidR="008D1CE9" w:rsidRPr="00BC40F4" w:rsidRDefault="008D1CE9" w:rsidP="006A3B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100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bottom"/>
          </w:tcPr>
          <w:p w14:paraId="2582AD1B" w14:textId="77777777" w:rsidR="008D1CE9" w:rsidRPr="003739FE" w:rsidRDefault="008D1CE9" w:rsidP="006A3B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CA7ACEA" w14:textId="77777777" w:rsidR="008D1CE9" w:rsidRPr="00BC5E2F" w:rsidRDefault="008D1CE9" w:rsidP="008D1CE9">
      <w:pPr>
        <w:spacing w:after="0"/>
        <w:jc w:val="center"/>
        <w:rPr>
          <w:rFonts w:ascii="TH SarabunPSK" w:hAnsi="TH SarabunPSK" w:cs="TH SarabunPSK"/>
          <w:sz w:val="16"/>
          <w:szCs w:val="16"/>
        </w:rPr>
      </w:pPr>
    </w:p>
    <w:p w14:paraId="79B6592D" w14:textId="2F8DAD2C" w:rsidR="008D1CE9" w:rsidRDefault="008D1CE9" w:rsidP="00BC5E2F">
      <w:pPr>
        <w:spacing w:after="0"/>
        <w:jc w:val="center"/>
        <w:rPr>
          <w:sz w:val="32"/>
          <w:szCs w:val="32"/>
        </w:rPr>
      </w:pPr>
      <w:r w:rsidRPr="003739FE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แผนภาพที่ </w:t>
      </w:r>
      <w:r w:rsidR="00BC5E2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739FE">
        <w:rPr>
          <w:rFonts w:ascii="TH SarabunPSK" w:hAnsi="TH SarabunPSK" w:cs="TH SarabunPSK"/>
          <w:sz w:val="32"/>
          <w:szCs w:val="32"/>
          <w:cs/>
        </w:rPr>
        <w:t xml:space="preserve"> แสดง</w:t>
      </w:r>
      <w:r w:rsidR="00DB29C7">
        <w:rPr>
          <w:rFonts w:ascii="TH SarabunPSK" w:hAnsi="TH SarabunPSK" w:cs="TH SarabunPSK" w:hint="cs"/>
          <w:sz w:val="32"/>
          <w:szCs w:val="32"/>
          <w:cs/>
        </w:rPr>
        <w:t>โ</w:t>
      </w:r>
      <w:r w:rsidRPr="003739FE">
        <w:rPr>
          <w:rFonts w:ascii="TH SarabunPSK" w:hAnsi="TH SarabunPSK" w:cs="TH SarabunPSK"/>
          <w:sz w:val="32"/>
          <w:szCs w:val="32"/>
          <w:cs/>
        </w:rPr>
        <w:t>ครงการจัดซื้อจัดจ้างจำแนกตามวิธีการจัดซื้อจัดจ้าง</w:t>
      </w:r>
    </w:p>
    <w:p w14:paraId="6388139F" w14:textId="1E78644F" w:rsidR="008D1CE9" w:rsidRPr="003739FE" w:rsidRDefault="008D1CE9" w:rsidP="0093344C">
      <w:pPr>
        <w:pStyle w:val="Default"/>
        <w:tabs>
          <w:tab w:val="left" w:pos="1418"/>
        </w:tabs>
        <w:jc w:val="thaiDistribute"/>
        <w:rPr>
          <w:b/>
          <w:bCs/>
          <w:sz w:val="32"/>
          <w:szCs w:val="32"/>
        </w:rPr>
      </w:pPr>
      <w:r w:rsidRPr="003739FE">
        <w:rPr>
          <w:sz w:val="32"/>
          <w:szCs w:val="32"/>
        </w:rPr>
        <w:tab/>
      </w:r>
      <w:r w:rsidRPr="003739FE">
        <w:rPr>
          <w:sz w:val="32"/>
          <w:szCs w:val="32"/>
          <w:cs/>
        </w:rPr>
        <w:t>ในปีงบประมาณ พ.ศ.</w:t>
      </w:r>
      <w:r w:rsidRPr="003739FE">
        <w:rPr>
          <w:sz w:val="32"/>
          <w:szCs w:val="32"/>
        </w:rPr>
        <w:t>25</w:t>
      </w:r>
      <w:r w:rsidRPr="003739FE">
        <w:rPr>
          <w:sz w:val="32"/>
          <w:szCs w:val="32"/>
          <w:cs/>
        </w:rPr>
        <w:t>6</w:t>
      </w:r>
      <w:r>
        <w:rPr>
          <w:sz w:val="32"/>
          <w:szCs w:val="32"/>
        </w:rPr>
        <w:t>8</w:t>
      </w:r>
      <w:r w:rsidRPr="003739FE">
        <w:rPr>
          <w:sz w:val="32"/>
          <w:szCs w:val="32"/>
          <w:cs/>
        </w:rPr>
        <w:t xml:space="preserve"> มหาวิทยาลัยราชภัฏอุบลราชธานี มีผลการปฏิบัติการจัดซื้อ</w:t>
      </w:r>
      <w:r w:rsidR="00A15384">
        <w:rPr>
          <w:rFonts w:hint="cs"/>
          <w:sz w:val="32"/>
          <w:szCs w:val="32"/>
          <w:cs/>
        </w:rPr>
        <w:t xml:space="preserve">             </w:t>
      </w:r>
      <w:r w:rsidRPr="003739FE">
        <w:rPr>
          <w:sz w:val="32"/>
          <w:szCs w:val="32"/>
          <w:cs/>
        </w:rPr>
        <w:t xml:space="preserve">จัดจ้างรวมทั้งสิ้น </w:t>
      </w:r>
      <w:r>
        <w:rPr>
          <w:sz w:val="32"/>
          <w:szCs w:val="32"/>
        </w:rPr>
        <w:t>10</w:t>
      </w:r>
      <w:r>
        <w:rPr>
          <w:rFonts w:hint="cs"/>
          <w:sz w:val="32"/>
          <w:szCs w:val="32"/>
          <w:cs/>
        </w:rPr>
        <w:t>0</w:t>
      </w:r>
      <w:r w:rsidRPr="003739FE">
        <w:rPr>
          <w:sz w:val="32"/>
          <w:szCs w:val="32"/>
          <w:cs/>
        </w:rPr>
        <w:t xml:space="preserve"> รายการ ซึ่งจำแนกตามวิธีการจัดซื้อจัดจ้าง ได้แก่ วิธี </w:t>
      </w:r>
      <w:r w:rsidRPr="003739FE">
        <w:rPr>
          <w:sz w:val="32"/>
          <w:szCs w:val="32"/>
        </w:rPr>
        <w:t>e</w:t>
      </w:r>
      <w:r w:rsidRPr="003739FE">
        <w:rPr>
          <w:sz w:val="32"/>
          <w:szCs w:val="32"/>
          <w:cs/>
        </w:rPr>
        <w:t>-</w:t>
      </w:r>
      <w:r w:rsidRPr="003739FE">
        <w:rPr>
          <w:sz w:val="32"/>
          <w:szCs w:val="32"/>
        </w:rPr>
        <w:t>bidding</w:t>
      </w:r>
      <w:r w:rsidRPr="003739FE">
        <w:rPr>
          <w:sz w:val="32"/>
          <w:szCs w:val="32"/>
          <w:cs/>
        </w:rPr>
        <w:t xml:space="preserve"> จำนวน  </w:t>
      </w:r>
      <w:r w:rsidR="005D77A1">
        <w:rPr>
          <w:sz w:val="32"/>
          <w:szCs w:val="32"/>
        </w:rPr>
        <w:t>3</w:t>
      </w:r>
      <w:r>
        <w:rPr>
          <w:rFonts w:hint="cs"/>
          <w:sz w:val="32"/>
          <w:szCs w:val="32"/>
          <w:cs/>
        </w:rPr>
        <w:t>0</w:t>
      </w:r>
      <w:r w:rsidRPr="003739FE">
        <w:rPr>
          <w:sz w:val="32"/>
          <w:szCs w:val="32"/>
          <w:cs/>
        </w:rPr>
        <w:t xml:space="preserve"> รายการ คิดเป็น ร้อยละ </w:t>
      </w:r>
      <w:r w:rsidR="005D77A1">
        <w:rPr>
          <w:rFonts w:hint="cs"/>
          <w:sz w:val="32"/>
          <w:szCs w:val="32"/>
          <w:cs/>
        </w:rPr>
        <w:t>30</w:t>
      </w:r>
      <w:r w:rsidR="00BC5E2F">
        <w:rPr>
          <w:rFonts w:hint="cs"/>
          <w:sz w:val="32"/>
          <w:szCs w:val="32"/>
          <w:cs/>
        </w:rPr>
        <w:t xml:space="preserve">  </w:t>
      </w:r>
      <w:r>
        <w:rPr>
          <w:rFonts w:hint="cs"/>
          <w:sz w:val="32"/>
          <w:szCs w:val="32"/>
          <w:cs/>
        </w:rPr>
        <w:t xml:space="preserve">วิธีคัดเลือกไม่มี </w:t>
      </w:r>
      <w:r w:rsidRPr="003739FE">
        <w:rPr>
          <w:sz w:val="32"/>
          <w:szCs w:val="32"/>
          <w:cs/>
        </w:rPr>
        <w:t>และวิธี</w:t>
      </w:r>
      <w:r>
        <w:rPr>
          <w:rFonts w:hint="cs"/>
          <w:sz w:val="32"/>
          <w:szCs w:val="32"/>
          <w:cs/>
        </w:rPr>
        <w:t xml:space="preserve">เฉพาะเจาะจง </w:t>
      </w:r>
      <w:r w:rsidRPr="003739FE">
        <w:rPr>
          <w:sz w:val="32"/>
          <w:szCs w:val="32"/>
          <w:cs/>
        </w:rPr>
        <w:t xml:space="preserve">จำนวน </w:t>
      </w:r>
      <w:r w:rsidR="00AA1E0F">
        <w:rPr>
          <w:rFonts w:hint="cs"/>
          <w:sz w:val="32"/>
          <w:szCs w:val="32"/>
          <w:cs/>
        </w:rPr>
        <w:t>70</w:t>
      </w:r>
      <w:r w:rsidRPr="003739FE">
        <w:rPr>
          <w:sz w:val="32"/>
          <w:szCs w:val="32"/>
          <w:cs/>
        </w:rPr>
        <w:t xml:space="preserve"> รายการ คิดเป็นร้อยละ </w:t>
      </w:r>
      <w:r w:rsidR="005D77A1" w:rsidRPr="005D77A1">
        <w:rPr>
          <w:sz w:val="32"/>
          <w:szCs w:val="32"/>
        </w:rPr>
        <w:t>70</w:t>
      </w:r>
    </w:p>
    <w:p w14:paraId="4EDC8665" w14:textId="77777777" w:rsidR="008D1CE9" w:rsidRPr="003739FE" w:rsidRDefault="008D1CE9" w:rsidP="00A8159A">
      <w:pPr>
        <w:spacing w:after="0"/>
        <w:jc w:val="thaiDistribute"/>
        <w:rPr>
          <w:b/>
          <w:bCs/>
          <w:sz w:val="32"/>
          <w:szCs w:val="32"/>
        </w:rPr>
      </w:pPr>
    </w:p>
    <w:p w14:paraId="257A5BC9" w14:textId="2422D632" w:rsidR="00BE02E6" w:rsidRPr="003739FE" w:rsidRDefault="003C1382" w:rsidP="00A8159A">
      <w:pPr>
        <w:pStyle w:val="Default"/>
        <w:tabs>
          <w:tab w:val="left" w:pos="1418"/>
        </w:tabs>
        <w:jc w:val="thaiDistribute"/>
        <w:rPr>
          <w:b/>
          <w:bCs/>
        </w:rPr>
      </w:pPr>
      <w:r>
        <w:rPr>
          <w:b/>
          <w:bCs/>
          <w:sz w:val="32"/>
          <w:szCs w:val="32"/>
          <w:cs/>
        </w:rPr>
        <w:tab/>
      </w:r>
      <w:r w:rsidR="008C3C42" w:rsidRPr="003739FE">
        <w:rPr>
          <w:b/>
          <w:bCs/>
          <w:sz w:val="32"/>
          <w:szCs w:val="32"/>
          <w:cs/>
        </w:rPr>
        <w:t>2</w:t>
      </w:r>
      <w:r w:rsidR="00BE02E6" w:rsidRPr="003739FE">
        <w:rPr>
          <w:b/>
          <w:bCs/>
          <w:sz w:val="32"/>
          <w:szCs w:val="32"/>
          <w:cs/>
        </w:rPr>
        <w:t xml:space="preserve">. </w:t>
      </w:r>
      <w:r w:rsidR="00AA1E0F">
        <w:rPr>
          <w:rFonts w:hint="cs"/>
          <w:b/>
          <w:bCs/>
          <w:sz w:val="32"/>
          <w:szCs w:val="32"/>
          <w:cs/>
        </w:rPr>
        <w:t>จำรวนงบประมาณจำแนกตามวิธี</w:t>
      </w:r>
      <w:r w:rsidR="008C3C42" w:rsidRPr="003739FE">
        <w:rPr>
          <w:b/>
          <w:bCs/>
          <w:sz w:val="32"/>
          <w:szCs w:val="32"/>
          <w:cs/>
        </w:rPr>
        <w:t>การจัดซื้อจัดจ้าง</w:t>
      </w:r>
    </w:p>
    <w:p w14:paraId="00B801A9" w14:textId="26D73478" w:rsidR="00BE02E6" w:rsidRPr="0093344C" w:rsidRDefault="003C1382" w:rsidP="00A8159A">
      <w:pPr>
        <w:tabs>
          <w:tab w:val="left" w:pos="1418"/>
        </w:tabs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E02E6" w:rsidRPr="003739FE">
        <w:rPr>
          <w:rFonts w:ascii="TH SarabunPSK" w:hAnsi="TH SarabunPSK" w:cs="TH SarabunPSK"/>
          <w:sz w:val="32"/>
          <w:szCs w:val="32"/>
          <w:cs/>
        </w:rPr>
        <w:t>จากการรวบรวมข้อมูลการจัดซื้อจัดจ้างในปีงบประมาณ พ.ศ.</w:t>
      </w:r>
      <w:r w:rsidR="00BE02E6" w:rsidRPr="003739FE">
        <w:rPr>
          <w:rFonts w:ascii="TH SarabunPSK" w:hAnsi="TH SarabunPSK" w:cs="TH SarabunPSK"/>
          <w:sz w:val="32"/>
          <w:szCs w:val="32"/>
        </w:rPr>
        <w:t>25</w:t>
      </w:r>
      <w:r w:rsidR="00BE02E6" w:rsidRPr="003739FE">
        <w:rPr>
          <w:rFonts w:ascii="TH SarabunPSK" w:hAnsi="TH SarabunPSK" w:cs="TH SarabunPSK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BE02E6" w:rsidRPr="003739FE">
        <w:rPr>
          <w:rFonts w:ascii="TH SarabunPSK" w:hAnsi="TH SarabunPSK" w:cs="TH SarabunPSK"/>
          <w:sz w:val="32"/>
          <w:szCs w:val="32"/>
          <w:cs/>
        </w:rPr>
        <w:t xml:space="preserve">  ทำ</w:t>
      </w:r>
      <w:r w:rsidR="008C3C42" w:rsidRPr="003739FE">
        <w:rPr>
          <w:rFonts w:ascii="TH SarabunPSK" w:hAnsi="TH SarabunPSK" w:cs="TH SarabunPSK"/>
          <w:sz w:val="32"/>
          <w:szCs w:val="32"/>
          <w:cs/>
        </w:rPr>
        <w:t xml:space="preserve">การวิเคราะห์งบประมาณที่ได้รับอนุมัติตามแผนการจัดซื้อจัดจ้างจำแนกตามหมวดการจัดซื้อจัดจ้าง </w:t>
      </w:r>
      <w:r w:rsidR="00BE02E6" w:rsidRPr="003739FE">
        <w:rPr>
          <w:rFonts w:ascii="TH SarabunPSK" w:hAnsi="TH SarabunPSK" w:cs="TH SarabunPSK"/>
          <w:sz w:val="32"/>
          <w:szCs w:val="32"/>
          <w:cs/>
        </w:rPr>
        <w:t xml:space="preserve">ดังตารางที่ </w:t>
      </w:r>
      <w:r w:rsidR="0093344C">
        <w:rPr>
          <w:rFonts w:ascii="TH SarabunPSK" w:hAnsi="TH SarabunPSK" w:cs="TH SarabunPSK"/>
          <w:sz w:val="32"/>
          <w:szCs w:val="32"/>
        </w:rPr>
        <w:t xml:space="preserve">3 </w:t>
      </w:r>
      <w:r w:rsidR="0093344C">
        <w:rPr>
          <w:rFonts w:ascii="TH SarabunPSK" w:hAnsi="TH SarabunPSK" w:cs="TH SarabunPSK" w:hint="cs"/>
          <w:sz w:val="32"/>
          <w:szCs w:val="32"/>
          <w:cs/>
        </w:rPr>
        <w:t>และตารางที่ 4</w:t>
      </w:r>
    </w:p>
    <w:p w14:paraId="0BAF508B" w14:textId="77777777" w:rsidR="00BE02E6" w:rsidRPr="003739FE" w:rsidRDefault="00BE02E6" w:rsidP="00A8159A">
      <w:pPr>
        <w:spacing w:after="0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68"/>
        <w:gridCol w:w="2455"/>
        <w:gridCol w:w="3432"/>
      </w:tblGrid>
      <w:tr w:rsidR="00BE02E6" w:rsidRPr="003739FE" w14:paraId="2571A73F" w14:textId="77777777" w:rsidTr="00792552">
        <w:trPr>
          <w:jc w:val="center"/>
        </w:trPr>
        <w:tc>
          <w:tcPr>
            <w:tcW w:w="2368" w:type="dxa"/>
            <w:shd w:val="clear" w:color="auto" w:fill="F2F2F2" w:themeFill="background1" w:themeFillShade="F2"/>
          </w:tcPr>
          <w:p w14:paraId="5FB1A23C" w14:textId="77777777" w:rsidR="00BE02E6" w:rsidRPr="003739FE" w:rsidRDefault="00BE02E6" w:rsidP="00A815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39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หมวดการจัดซื้อจัดจ้าง</w:t>
            </w:r>
          </w:p>
        </w:tc>
        <w:tc>
          <w:tcPr>
            <w:tcW w:w="2455" w:type="dxa"/>
            <w:shd w:val="clear" w:color="auto" w:fill="F2F2F2" w:themeFill="background1" w:themeFillShade="F2"/>
          </w:tcPr>
          <w:p w14:paraId="3CA9CB69" w14:textId="77777777" w:rsidR="00BE02E6" w:rsidRPr="003739FE" w:rsidRDefault="00BE02E6" w:rsidP="00A815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39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งบประมาณที่ได้รับอนุมัติ</w:t>
            </w:r>
          </w:p>
        </w:tc>
        <w:tc>
          <w:tcPr>
            <w:tcW w:w="3432" w:type="dxa"/>
            <w:shd w:val="clear" w:color="auto" w:fill="F2F2F2" w:themeFill="background1" w:themeFillShade="F2"/>
          </w:tcPr>
          <w:p w14:paraId="58ED5F66" w14:textId="77777777" w:rsidR="00BE02E6" w:rsidRPr="003739FE" w:rsidRDefault="00BE02E6" w:rsidP="00A815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39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ร้อยละของงบประมาณที่ได้รับอนุมัติ</w:t>
            </w:r>
          </w:p>
        </w:tc>
      </w:tr>
      <w:tr w:rsidR="00DB290B" w:rsidRPr="003739FE" w14:paraId="0A4B064D" w14:textId="77777777" w:rsidTr="00460DAA">
        <w:trPr>
          <w:jc w:val="center"/>
        </w:trPr>
        <w:tc>
          <w:tcPr>
            <w:tcW w:w="2368" w:type="dxa"/>
          </w:tcPr>
          <w:p w14:paraId="1429D18A" w14:textId="77777777" w:rsidR="00DB290B" w:rsidRPr="003739FE" w:rsidRDefault="00DB290B" w:rsidP="00A815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39FE">
              <w:rPr>
                <w:rFonts w:ascii="TH SarabunPSK" w:hAnsi="TH SarabunPSK" w:cs="TH SarabunPSK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2455" w:type="dxa"/>
            <w:vAlign w:val="bottom"/>
          </w:tcPr>
          <w:p w14:paraId="235850B5" w14:textId="45D5D85D" w:rsidR="00DB290B" w:rsidRPr="00DB290B" w:rsidRDefault="00DB290B" w:rsidP="00275F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290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="00AD221B">
              <w:rPr>
                <w:rFonts w:ascii="TH SarabunPSK" w:hAnsi="TH SarabunPSK" w:cs="TH SarabunPSK"/>
                <w:color w:val="000000"/>
                <w:sz w:val="32"/>
                <w:szCs w:val="32"/>
              </w:rPr>
              <w:t>59,</w:t>
            </w:r>
            <w:r w:rsidR="00275F5A">
              <w:rPr>
                <w:rFonts w:ascii="TH SarabunPSK" w:hAnsi="TH SarabunPSK" w:cs="TH SarabunPSK"/>
                <w:color w:val="000000"/>
                <w:sz w:val="32"/>
                <w:szCs w:val="32"/>
              </w:rPr>
              <w:t>617343</w:t>
            </w:r>
            <w:r w:rsidR="00275F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="00275F5A">
              <w:rPr>
                <w:rFonts w:ascii="TH SarabunPSK" w:hAnsi="TH SarabunPSK" w:cs="TH SarabunPSK"/>
                <w:color w:val="000000"/>
                <w:sz w:val="32"/>
                <w:szCs w:val="32"/>
              </w:rPr>
              <w:t>00</w:t>
            </w:r>
          </w:p>
        </w:tc>
        <w:tc>
          <w:tcPr>
            <w:tcW w:w="3432" w:type="dxa"/>
            <w:vAlign w:val="bottom"/>
          </w:tcPr>
          <w:p w14:paraId="0E1D04BA" w14:textId="165D60DA" w:rsidR="00DB290B" w:rsidRPr="00DB290B" w:rsidRDefault="005D77A1" w:rsidP="00275F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18</w:t>
            </w:r>
            <w:r w:rsidR="00AD221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="00275F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="00275F5A">
              <w:rPr>
                <w:rFonts w:ascii="TH SarabunPSK" w:hAnsi="TH SarabunPSK" w:cs="TH SarabunPSK"/>
                <w:color w:val="000000"/>
                <w:sz w:val="32"/>
                <w:szCs w:val="32"/>
              </w:rPr>
              <w:t>06</w:t>
            </w:r>
          </w:p>
        </w:tc>
      </w:tr>
      <w:tr w:rsidR="00DB290B" w:rsidRPr="003739FE" w14:paraId="7CA559BF" w14:textId="77777777" w:rsidTr="00460DAA">
        <w:trPr>
          <w:jc w:val="center"/>
        </w:trPr>
        <w:tc>
          <w:tcPr>
            <w:tcW w:w="2368" w:type="dxa"/>
          </w:tcPr>
          <w:p w14:paraId="7B3D6A52" w14:textId="77777777" w:rsidR="00DB290B" w:rsidRPr="003739FE" w:rsidRDefault="00DB290B" w:rsidP="00A8159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39FE">
              <w:rPr>
                <w:rFonts w:ascii="TH SarabunPSK" w:hAnsi="TH SarabunPSK" w:cs="TH SarabunPSK"/>
                <w:sz w:val="32"/>
                <w:szCs w:val="32"/>
                <w:cs/>
              </w:rPr>
              <w:t>ที่ดินและสิ่งก่อสร้าง</w:t>
            </w:r>
          </w:p>
        </w:tc>
        <w:tc>
          <w:tcPr>
            <w:tcW w:w="2455" w:type="dxa"/>
            <w:vAlign w:val="bottom"/>
          </w:tcPr>
          <w:p w14:paraId="7E24CE63" w14:textId="11188775" w:rsidR="00DB290B" w:rsidRPr="00DB290B" w:rsidRDefault="00DB290B" w:rsidP="005D77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290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="005D77A1">
              <w:rPr>
                <w:rFonts w:ascii="TH SarabunPSK" w:hAnsi="TH SarabunPSK" w:cs="TH SarabunPSK"/>
                <w:color w:val="000000"/>
                <w:sz w:val="32"/>
                <w:szCs w:val="32"/>
              </w:rPr>
              <w:t>270,479,196</w:t>
            </w:r>
            <w:r w:rsidR="005D77A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="005D77A1">
              <w:rPr>
                <w:rFonts w:ascii="TH SarabunPSK" w:hAnsi="TH SarabunPSK" w:cs="TH SarabunPSK"/>
                <w:color w:val="000000"/>
                <w:sz w:val="32"/>
                <w:szCs w:val="32"/>
              </w:rPr>
              <w:t>03</w:t>
            </w:r>
            <w:r w:rsidRPr="00DB290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432" w:type="dxa"/>
            <w:vAlign w:val="bottom"/>
          </w:tcPr>
          <w:p w14:paraId="650E9CE1" w14:textId="22B69CE2" w:rsidR="00DB290B" w:rsidRPr="00DB290B" w:rsidRDefault="00275F5A" w:rsidP="00A815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81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94</w:t>
            </w:r>
          </w:p>
        </w:tc>
      </w:tr>
      <w:tr w:rsidR="00DB290B" w:rsidRPr="003739FE" w14:paraId="544E26FF" w14:textId="77777777" w:rsidTr="00792552">
        <w:trPr>
          <w:jc w:val="center"/>
        </w:trPr>
        <w:tc>
          <w:tcPr>
            <w:tcW w:w="2368" w:type="dxa"/>
            <w:shd w:val="clear" w:color="auto" w:fill="F2F2F2" w:themeFill="background1" w:themeFillShade="F2"/>
          </w:tcPr>
          <w:p w14:paraId="6E70F7CF" w14:textId="77777777" w:rsidR="00DB290B" w:rsidRPr="003739FE" w:rsidRDefault="00DB290B" w:rsidP="00A815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739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455" w:type="dxa"/>
            <w:shd w:val="clear" w:color="auto" w:fill="F2F2F2" w:themeFill="background1" w:themeFillShade="F2"/>
            <w:vAlign w:val="bottom"/>
          </w:tcPr>
          <w:p w14:paraId="7EDFB11D" w14:textId="00749D5E" w:rsidR="00DB290B" w:rsidRPr="00DB290B" w:rsidRDefault="00DB290B" w:rsidP="00275F5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290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</w:t>
            </w:r>
            <w:r w:rsidR="005D77A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330,</w:t>
            </w:r>
            <w:r w:rsidR="00275F5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096,539</w:t>
            </w:r>
            <w:r w:rsidR="00AD221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="00AD221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03</w:t>
            </w:r>
            <w:r w:rsidRPr="00DB290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432" w:type="dxa"/>
            <w:shd w:val="clear" w:color="auto" w:fill="F2F2F2" w:themeFill="background1" w:themeFillShade="F2"/>
            <w:vAlign w:val="bottom"/>
          </w:tcPr>
          <w:p w14:paraId="669A9B8C" w14:textId="77777777" w:rsidR="00DB290B" w:rsidRPr="003739FE" w:rsidRDefault="00DB290B" w:rsidP="00A815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39F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  <w:r w:rsidRPr="003739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3739F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00</w:t>
            </w:r>
          </w:p>
        </w:tc>
      </w:tr>
    </w:tbl>
    <w:p w14:paraId="4D30EE9B" w14:textId="588FA37F" w:rsidR="00BE02E6" w:rsidRPr="00BC5E2F" w:rsidRDefault="00BE02E6" w:rsidP="00A8159A">
      <w:pPr>
        <w:spacing w:after="0"/>
        <w:jc w:val="center"/>
        <w:rPr>
          <w:rFonts w:ascii="TH SarabunPSK" w:hAnsi="TH SarabunPSK" w:cs="TH SarabunPSK"/>
          <w:sz w:val="16"/>
          <w:szCs w:val="16"/>
        </w:rPr>
      </w:pPr>
    </w:p>
    <w:p w14:paraId="693E8F04" w14:textId="385219AE" w:rsidR="00BE02E6" w:rsidRPr="003739FE" w:rsidRDefault="00BE02E6" w:rsidP="00BC5E2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3739FE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แผนภาพที่ </w:t>
      </w:r>
      <w:r w:rsidR="00BC5E2F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3739F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739FE">
        <w:rPr>
          <w:rFonts w:ascii="TH SarabunPSK" w:hAnsi="TH SarabunPSK" w:cs="TH SarabunPSK"/>
          <w:sz w:val="32"/>
          <w:szCs w:val="32"/>
          <w:cs/>
        </w:rPr>
        <w:t>แสดง</w:t>
      </w:r>
      <w:r w:rsidR="0048348B" w:rsidRPr="003739FE">
        <w:rPr>
          <w:rFonts w:ascii="TH SarabunPSK" w:hAnsi="TH SarabunPSK" w:cs="TH SarabunPSK"/>
          <w:sz w:val="32"/>
          <w:szCs w:val="32"/>
          <w:cs/>
        </w:rPr>
        <w:t>ร้อยละของงบประมาณที่ได้รับอนุมัติ</w:t>
      </w:r>
      <w:r w:rsidR="00116847">
        <w:rPr>
          <w:rFonts w:ascii="TH SarabunPSK" w:hAnsi="TH SarabunPSK" w:cs="TH SarabunPSK" w:hint="cs"/>
          <w:sz w:val="32"/>
          <w:szCs w:val="32"/>
          <w:cs/>
        </w:rPr>
        <w:t>จัดสรร</w:t>
      </w:r>
    </w:p>
    <w:p w14:paraId="20017D13" w14:textId="77777777" w:rsidR="00BE02E6" w:rsidRPr="0093344C" w:rsidRDefault="00BE02E6" w:rsidP="00A8159A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3C05FB86" w14:textId="446B4C5C" w:rsidR="00BE02E6" w:rsidRDefault="00BE02E6" w:rsidP="0093344C">
      <w:pPr>
        <w:tabs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739FE">
        <w:rPr>
          <w:rFonts w:ascii="TH SarabunPSK" w:hAnsi="TH SarabunPSK" w:cs="TH SarabunPSK"/>
          <w:sz w:val="32"/>
          <w:szCs w:val="32"/>
          <w:cs/>
        </w:rPr>
        <w:tab/>
        <w:t>ในปีงบประมาณ พ.ศ.</w:t>
      </w:r>
      <w:r w:rsidRPr="003739FE">
        <w:rPr>
          <w:rFonts w:ascii="TH SarabunPSK" w:hAnsi="TH SarabunPSK" w:cs="TH SarabunPSK"/>
          <w:sz w:val="32"/>
          <w:szCs w:val="32"/>
        </w:rPr>
        <w:t>25</w:t>
      </w:r>
      <w:r w:rsidRPr="003739FE">
        <w:rPr>
          <w:rFonts w:ascii="TH SarabunPSK" w:hAnsi="TH SarabunPSK" w:cs="TH SarabunPSK"/>
          <w:sz w:val="32"/>
          <w:szCs w:val="32"/>
          <w:cs/>
        </w:rPr>
        <w:t>6</w:t>
      </w:r>
      <w:r w:rsidR="00BC5E2F">
        <w:rPr>
          <w:rFonts w:ascii="TH SarabunPSK" w:hAnsi="TH SarabunPSK" w:cs="TH SarabunPSK" w:hint="cs"/>
          <w:sz w:val="32"/>
          <w:szCs w:val="32"/>
          <w:cs/>
        </w:rPr>
        <w:t>8</w:t>
      </w:r>
      <w:r w:rsidRPr="003739FE">
        <w:rPr>
          <w:rFonts w:ascii="TH SarabunPSK" w:hAnsi="TH SarabunPSK" w:cs="TH SarabunPSK"/>
          <w:sz w:val="32"/>
          <w:szCs w:val="32"/>
          <w:cs/>
        </w:rPr>
        <w:t xml:space="preserve"> มหาวิทยาลัยราชภัฏอุบลราชธานี มีงบประมาณที่ได้รับอนุมัติ             ในการจัดซื้อจัดจ้างรวมทั้งสิ้น </w:t>
      </w:r>
      <w:r w:rsidR="00275F5A" w:rsidRPr="00275F5A">
        <w:rPr>
          <w:rFonts w:ascii="TH SarabunPSK" w:hAnsi="TH SarabunPSK" w:cs="TH SarabunPSK"/>
          <w:color w:val="000000"/>
          <w:sz w:val="32"/>
          <w:szCs w:val="32"/>
        </w:rPr>
        <w:t>330,096,539</w:t>
      </w:r>
      <w:r w:rsidR="00275F5A" w:rsidRPr="00275F5A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275F5A" w:rsidRPr="00275F5A">
        <w:rPr>
          <w:rFonts w:ascii="TH SarabunPSK" w:hAnsi="TH SarabunPSK" w:cs="TH SarabunPSK"/>
          <w:color w:val="000000"/>
          <w:sz w:val="32"/>
          <w:szCs w:val="32"/>
        </w:rPr>
        <w:t xml:space="preserve">03 </w:t>
      </w:r>
      <w:r w:rsidRPr="009B574C">
        <w:rPr>
          <w:rFonts w:ascii="TH SarabunPSK" w:hAnsi="TH SarabunPSK" w:cs="TH SarabunPSK"/>
          <w:sz w:val="32"/>
          <w:szCs w:val="32"/>
          <w:cs/>
        </w:rPr>
        <w:t>บาท</w:t>
      </w:r>
      <w:r w:rsidRPr="003739FE">
        <w:rPr>
          <w:rFonts w:ascii="TH SarabunPSK" w:hAnsi="TH SarabunPSK" w:cs="TH SarabunPSK"/>
          <w:sz w:val="32"/>
          <w:szCs w:val="32"/>
          <w:cs/>
        </w:rPr>
        <w:t xml:space="preserve"> ซึ่งจำแนกตาม</w:t>
      </w:r>
      <w:r w:rsidR="0048348B" w:rsidRPr="003739FE">
        <w:rPr>
          <w:rFonts w:ascii="TH SarabunPSK" w:hAnsi="TH SarabunPSK" w:cs="TH SarabunPSK"/>
          <w:sz w:val="32"/>
          <w:szCs w:val="32"/>
          <w:cs/>
        </w:rPr>
        <w:t>หมวด</w:t>
      </w:r>
      <w:r w:rsidRPr="003739FE">
        <w:rPr>
          <w:rFonts w:ascii="TH SarabunPSK" w:hAnsi="TH SarabunPSK" w:cs="TH SarabunPSK"/>
          <w:sz w:val="32"/>
          <w:szCs w:val="32"/>
          <w:cs/>
        </w:rPr>
        <w:t xml:space="preserve">การจัดซื้อจัดจ้าง ได้แก่ </w:t>
      </w:r>
      <w:r w:rsidR="0048348B" w:rsidRPr="003739FE">
        <w:rPr>
          <w:rFonts w:ascii="TH SarabunPSK" w:hAnsi="TH SarabunPSK" w:cs="TH SarabunPSK"/>
          <w:sz w:val="32"/>
          <w:szCs w:val="32"/>
          <w:cs/>
        </w:rPr>
        <w:t>ครุภัณฑ์</w:t>
      </w:r>
      <w:r w:rsidRPr="003739FE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="00275F5A" w:rsidRPr="00275F5A">
        <w:rPr>
          <w:rFonts w:ascii="TH SarabunPSK" w:hAnsi="TH SarabunPSK" w:cs="TH SarabunPSK"/>
          <w:color w:val="000000"/>
          <w:sz w:val="32"/>
          <w:szCs w:val="32"/>
        </w:rPr>
        <w:t>59,617343</w:t>
      </w:r>
      <w:r w:rsidR="00275F5A" w:rsidRPr="00275F5A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275F5A" w:rsidRPr="00275F5A">
        <w:rPr>
          <w:rFonts w:ascii="TH SarabunPSK" w:hAnsi="TH SarabunPSK" w:cs="TH SarabunPSK"/>
          <w:color w:val="000000"/>
          <w:sz w:val="32"/>
          <w:szCs w:val="32"/>
        </w:rPr>
        <w:t>00</w:t>
      </w:r>
      <w:r w:rsidR="00275F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39FE">
        <w:rPr>
          <w:rFonts w:ascii="TH SarabunPSK" w:hAnsi="TH SarabunPSK" w:cs="TH SarabunPSK"/>
          <w:sz w:val="32"/>
          <w:szCs w:val="32"/>
          <w:cs/>
        </w:rPr>
        <w:t xml:space="preserve">บาท คิดเป็นร้อยละ </w:t>
      </w:r>
      <w:r w:rsidR="005D77A1">
        <w:rPr>
          <w:rFonts w:ascii="TH SarabunPSK" w:hAnsi="TH SarabunPSK" w:cs="TH SarabunPSK"/>
          <w:sz w:val="32"/>
          <w:szCs w:val="32"/>
        </w:rPr>
        <w:t>1</w:t>
      </w:r>
      <w:r w:rsidR="00BC5E2F">
        <w:rPr>
          <w:rFonts w:ascii="TH SarabunPSK" w:hAnsi="TH SarabunPSK" w:cs="TH SarabunPSK" w:hint="cs"/>
          <w:sz w:val="32"/>
          <w:szCs w:val="32"/>
          <w:cs/>
        </w:rPr>
        <w:t>8</w:t>
      </w:r>
      <w:r w:rsidR="00275F5A">
        <w:rPr>
          <w:rFonts w:ascii="TH SarabunPSK" w:hAnsi="TH SarabunPSK" w:cs="TH SarabunPSK" w:hint="cs"/>
          <w:sz w:val="32"/>
          <w:szCs w:val="32"/>
          <w:cs/>
        </w:rPr>
        <w:t>.06</w:t>
      </w:r>
      <w:r w:rsidRPr="003739FE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="0048348B" w:rsidRPr="003739FE">
        <w:rPr>
          <w:rFonts w:ascii="TH SarabunPSK" w:hAnsi="TH SarabunPSK" w:cs="TH SarabunPSK"/>
          <w:sz w:val="32"/>
          <w:szCs w:val="32"/>
          <w:cs/>
        </w:rPr>
        <w:t>ที่ดินและสิ่งก่อสร้าง</w:t>
      </w:r>
      <w:r w:rsidRPr="003739FE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="00275F5A" w:rsidRPr="00275F5A">
        <w:rPr>
          <w:rFonts w:ascii="TH SarabunPSK" w:hAnsi="TH SarabunPSK" w:cs="TH SarabunPSK"/>
          <w:color w:val="000000"/>
          <w:sz w:val="32"/>
          <w:szCs w:val="32"/>
        </w:rPr>
        <w:t>270,479,196</w:t>
      </w:r>
      <w:r w:rsidR="00275F5A" w:rsidRPr="00275F5A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275F5A" w:rsidRPr="00275F5A">
        <w:rPr>
          <w:rFonts w:ascii="TH SarabunPSK" w:hAnsi="TH SarabunPSK" w:cs="TH SarabunPSK"/>
          <w:color w:val="000000"/>
          <w:sz w:val="32"/>
          <w:szCs w:val="32"/>
        </w:rPr>
        <w:t xml:space="preserve">03 </w:t>
      </w:r>
      <w:r w:rsidRPr="003739FE">
        <w:rPr>
          <w:rFonts w:ascii="TH SarabunPSK" w:hAnsi="TH SarabunPSK" w:cs="TH SarabunPSK"/>
          <w:sz w:val="32"/>
          <w:szCs w:val="32"/>
          <w:cs/>
        </w:rPr>
        <w:t>บาท</w:t>
      </w:r>
      <w:r w:rsidR="00275F5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Pr="003739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75F5A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48348B" w:rsidRPr="003739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739FE">
        <w:rPr>
          <w:rFonts w:ascii="TH SarabunPSK" w:hAnsi="TH SarabunPSK" w:cs="TH SarabunPSK"/>
          <w:sz w:val="32"/>
          <w:szCs w:val="32"/>
          <w:cs/>
        </w:rPr>
        <w:t xml:space="preserve">คิดเป็นร้อยละ </w:t>
      </w:r>
      <w:r w:rsidR="00275F5A">
        <w:rPr>
          <w:rFonts w:ascii="TH SarabunPSK" w:hAnsi="TH SarabunPSK" w:cs="TH SarabunPSK"/>
          <w:sz w:val="32"/>
          <w:szCs w:val="32"/>
        </w:rPr>
        <w:t>81</w:t>
      </w:r>
      <w:r w:rsidR="00275F5A">
        <w:rPr>
          <w:rFonts w:ascii="TH SarabunPSK" w:hAnsi="TH SarabunPSK" w:cs="TH SarabunPSK"/>
          <w:sz w:val="32"/>
          <w:szCs w:val="32"/>
          <w:cs/>
        </w:rPr>
        <w:t>.</w:t>
      </w:r>
      <w:r w:rsidR="00275F5A">
        <w:rPr>
          <w:rFonts w:ascii="TH SarabunPSK" w:hAnsi="TH SarabunPSK" w:cs="TH SarabunPSK"/>
          <w:sz w:val="32"/>
          <w:szCs w:val="32"/>
        </w:rPr>
        <w:t>94</w:t>
      </w:r>
    </w:p>
    <w:p w14:paraId="02FDBC35" w14:textId="041432CF" w:rsidR="0093344C" w:rsidRDefault="0093344C" w:rsidP="0093344C">
      <w:pPr>
        <w:tabs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5EDE23A" w14:textId="6F367857" w:rsidR="00386644" w:rsidRDefault="00386644" w:rsidP="0093344C">
      <w:pPr>
        <w:tabs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7B39E37" w14:textId="77777777" w:rsidR="00386644" w:rsidRPr="00275F5A" w:rsidRDefault="00386644" w:rsidP="0093344C">
      <w:pPr>
        <w:tabs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F94629D" w14:textId="77777777" w:rsidR="00BC081C" w:rsidRPr="003739FE" w:rsidRDefault="00BC081C" w:rsidP="00A8159A">
      <w:pPr>
        <w:spacing w:after="0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3118"/>
        <w:gridCol w:w="2284"/>
      </w:tblGrid>
      <w:tr w:rsidR="00023AC0" w:rsidRPr="003739FE" w14:paraId="2FCEBB2F" w14:textId="77777777" w:rsidTr="00DB29C7">
        <w:trPr>
          <w:jc w:val="center"/>
        </w:trPr>
        <w:tc>
          <w:tcPr>
            <w:tcW w:w="2689" w:type="dxa"/>
            <w:shd w:val="clear" w:color="auto" w:fill="F2F2F2" w:themeFill="background1" w:themeFillShade="F2"/>
          </w:tcPr>
          <w:p w14:paraId="7A980C67" w14:textId="77777777" w:rsidR="00023AC0" w:rsidRPr="003739FE" w:rsidRDefault="00023AC0" w:rsidP="00A815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39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วิธีการจัดซื้อจัดจ้าง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3620D6DC" w14:textId="77777777" w:rsidR="00023AC0" w:rsidRPr="003739FE" w:rsidRDefault="00087FEA" w:rsidP="00A815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39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งบประมาณที่ได้รับอนุมัติ</w:t>
            </w:r>
          </w:p>
        </w:tc>
        <w:tc>
          <w:tcPr>
            <w:tcW w:w="2284" w:type="dxa"/>
            <w:shd w:val="clear" w:color="auto" w:fill="F2F2F2" w:themeFill="background1" w:themeFillShade="F2"/>
          </w:tcPr>
          <w:p w14:paraId="24DF911D" w14:textId="77777777" w:rsidR="00023AC0" w:rsidRPr="003739FE" w:rsidRDefault="00023AC0" w:rsidP="00A815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39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ร้อยละของ</w:t>
            </w:r>
            <w:r w:rsidR="00087FEA" w:rsidRPr="003739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งบประมาณที่ได้รับอนุมัติ</w:t>
            </w:r>
          </w:p>
        </w:tc>
      </w:tr>
      <w:tr w:rsidR="00253AF2" w:rsidRPr="003739FE" w14:paraId="7EA1F4D8" w14:textId="77777777" w:rsidTr="00DB29C7">
        <w:trPr>
          <w:jc w:val="center"/>
        </w:trPr>
        <w:tc>
          <w:tcPr>
            <w:tcW w:w="2689" w:type="dxa"/>
          </w:tcPr>
          <w:p w14:paraId="28EFD603" w14:textId="03A840C3" w:rsidR="00253AF2" w:rsidRPr="003739FE" w:rsidRDefault="00DB29C7" w:rsidP="00A815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ประกาศเชิญชวน </w:t>
            </w:r>
            <w:r w:rsidR="00253AF2" w:rsidRPr="003739FE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="00253AF2" w:rsidRPr="003739F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253AF2" w:rsidRPr="003739FE">
              <w:rPr>
                <w:rFonts w:ascii="TH SarabunPSK" w:hAnsi="TH SarabunPSK" w:cs="TH SarabunPSK"/>
                <w:sz w:val="32"/>
                <w:szCs w:val="32"/>
              </w:rPr>
              <w:t>bidding</w:t>
            </w:r>
          </w:p>
        </w:tc>
        <w:tc>
          <w:tcPr>
            <w:tcW w:w="3118" w:type="dxa"/>
            <w:vAlign w:val="center"/>
          </w:tcPr>
          <w:p w14:paraId="13F20610" w14:textId="70E3EC51" w:rsidR="00253AF2" w:rsidRPr="00253AF2" w:rsidRDefault="005D77A1" w:rsidP="0030478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316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</w:t>
            </w:r>
            <w:r w:rsidR="00304784">
              <w:rPr>
                <w:rFonts w:ascii="TH SarabunPSK" w:hAnsi="TH SarabunPSK" w:cs="TH SarabunPSK"/>
                <w:color w:val="000000"/>
                <w:sz w:val="32"/>
                <w:szCs w:val="32"/>
              </w:rPr>
              <w:t>921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,800</w:t>
            </w:r>
            <w:r w:rsidR="00EC600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="00EC6002">
              <w:rPr>
                <w:rFonts w:ascii="TH SarabunPSK" w:hAnsi="TH SarabunPSK" w:cs="TH SarabunPSK"/>
                <w:color w:val="000000"/>
                <w:sz w:val="32"/>
                <w:szCs w:val="32"/>
              </w:rPr>
              <w:t>00</w:t>
            </w:r>
            <w:r w:rsidR="00253AF2" w:rsidRPr="00253AF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284" w:type="dxa"/>
            <w:vAlign w:val="bottom"/>
          </w:tcPr>
          <w:p w14:paraId="46DF468A" w14:textId="648033E1" w:rsidR="00253AF2" w:rsidRPr="00253AF2" w:rsidRDefault="00C26453" w:rsidP="00A815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96.00</w:t>
            </w:r>
          </w:p>
        </w:tc>
      </w:tr>
      <w:tr w:rsidR="00253AF2" w:rsidRPr="003739FE" w14:paraId="4AFF1957" w14:textId="77777777" w:rsidTr="00DB29C7">
        <w:trPr>
          <w:jc w:val="center"/>
        </w:trPr>
        <w:tc>
          <w:tcPr>
            <w:tcW w:w="2689" w:type="dxa"/>
          </w:tcPr>
          <w:p w14:paraId="263B0512" w14:textId="212F1F2C" w:rsidR="00253AF2" w:rsidRPr="003739FE" w:rsidRDefault="00253AF2" w:rsidP="00A815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3118" w:type="dxa"/>
            <w:vAlign w:val="center"/>
          </w:tcPr>
          <w:p w14:paraId="413E4E18" w14:textId="3E3BD81F" w:rsidR="00253AF2" w:rsidRPr="00253AF2" w:rsidRDefault="00EC6002" w:rsidP="00A8159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253AF2" w:rsidRPr="00253AF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284" w:type="dxa"/>
            <w:vAlign w:val="bottom"/>
          </w:tcPr>
          <w:p w14:paraId="0E46BE4C" w14:textId="3EA9CA90" w:rsidR="00253AF2" w:rsidRPr="00253AF2" w:rsidRDefault="00594895" w:rsidP="00A815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253AF2" w:rsidRPr="003739FE" w14:paraId="4B943BAD" w14:textId="77777777" w:rsidTr="00DB29C7">
        <w:trPr>
          <w:jc w:val="center"/>
        </w:trPr>
        <w:tc>
          <w:tcPr>
            <w:tcW w:w="2689" w:type="dxa"/>
          </w:tcPr>
          <w:p w14:paraId="215DA3E1" w14:textId="27CB98BA" w:rsidR="00253AF2" w:rsidRPr="003739FE" w:rsidRDefault="00253AF2" w:rsidP="00A815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3118" w:type="dxa"/>
            <w:vAlign w:val="center"/>
          </w:tcPr>
          <w:p w14:paraId="2064B7B8" w14:textId="4D359FE1" w:rsidR="00253AF2" w:rsidRPr="00253AF2" w:rsidRDefault="00EC6002" w:rsidP="0030478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13,</w:t>
            </w:r>
            <w:r w:rsidR="0030478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174,739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03</w:t>
            </w:r>
            <w:r w:rsidR="00253AF2" w:rsidRPr="00253AF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284" w:type="dxa"/>
            <w:vAlign w:val="bottom"/>
          </w:tcPr>
          <w:p w14:paraId="52E8E489" w14:textId="1B3E6266" w:rsidR="00253AF2" w:rsidRPr="00253AF2" w:rsidRDefault="00C26453" w:rsidP="00A815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2E4892"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</w:tc>
      </w:tr>
      <w:tr w:rsidR="00337A49" w:rsidRPr="003739FE" w14:paraId="71A4D735" w14:textId="77777777" w:rsidTr="00DB29C7">
        <w:trPr>
          <w:jc w:val="center"/>
        </w:trPr>
        <w:tc>
          <w:tcPr>
            <w:tcW w:w="2689" w:type="dxa"/>
            <w:shd w:val="clear" w:color="auto" w:fill="F2F2F2" w:themeFill="background1" w:themeFillShade="F2"/>
          </w:tcPr>
          <w:p w14:paraId="377BED22" w14:textId="77777777" w:rsidR="00337A49" w:rsidRPr="003739FE" w:rsidRDefault="00337A49" w:rsidP="00A815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739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bottom"/>
          </w:tcPr>
          <w:p w14:paraId="2844F29E" w14:textId="4F200362" w:rsidR="00337A49" w:rsidRPr="00253AF2" w:rsidRDefault="00304784" w:rsidP="00A8159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330,096,539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03</w:t>
            </w:r>
          </w:p>
        </w:tc>
        <w:tc>
          <w:tcPr>
            <w:tcW w:w="2284" w:type="dxa"/>
            <w:shd w:val="clear" w:color="auto" w:fill="F2F2F2" w:themeFill="background1" w:themeFillShade="F2"/>
            <w:vAlign w:val="bottom"/>
          </w:tcPr>
          <w:p w14:paraId="781C52E3" w14:textId="00D5A7F3" w:rsidR="00337A49" w:rsidRPr="003739FE" w:rsidRDefault="002E4892" w:rsidP="00A815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100.00</w:t>
            </w:r>
          </w:p>
        </w:tc>
      </w:tr>
    </w:tbl>
    <w:p w14:paraId="33C38A58" w14:textId="7147B899" w:rsidR="00172539" w:rsidRPr="0093344C" w:rsidRDefault="00172539" w:rsidP="00A8159A">
      <w:pPr>
        <w:spacing w:after="0"/>
        <w:jc w:val="center"/>
        <w:rPr>
          <w:rFonts w:ascii="TH SarabunPSK" w:hAnsi="TH SarabunPSK" w:cs="TH SarabunPSK"/>
          <w:sz w:val="16"/>
          <w:szCs w:val="16"/>
        </w:rPr>
      </w:pPr>
    </w:p>
    <w:p w14:paraId="4F1A7776" w14:textId="40884BA9" w:rsidR="00BC081C" w:rsidRDefault="00B31237" w:rsidP="0093344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3739FE">
        <w:rPr>
          <w:rFonts w:ascii="TH SarabunPSK" w:hAnsi="TH SarabunPSK" w:cs="TH SarabunPSK"/>
          <w:b/>
          <w:bCs/>
          <w:sz w:val="32"/>
          <w:szCs w:val="32"/>
          <w:cs/>
        </w:rPr>
        <w:t>แผน</w:t>
      </w:r>
      <w:r w:rsidR="00023AC0" w:rsidRPr="003739FE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ภาพที่ </w:t>
      </w:r>
      <w:r w:rsidR="005308BB">
        <w:rPr>
          <w:rFonts w:ascii="TH SarabunPSK" w:hAnsi="TH SarabunPSK" w:cs="TH SarabunPSK"/>
          <w:b/>
          <w:bCs/>
          <w:sz w:val="32"/>
          <w:szCs w:val="32"/>
        </w:rPr>
        <w:t>4</w:t>
      </w:r>
      <w:r w:rsidR="00D13413" w:rsidRPr="003739F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16847" w:rsidRPr="003739FE">
        <w:rPr>
          <w:rFonts w:ascii="TH SarabunPSK" w:hAnsi="TH SarabunPSK" w:cs="TH SarabunPSK"/>
          <w:sz w:val="32"/>
          <w:szCs w:val="32"/>
          <w:cs/>
        </w:rPr>
        <w:t>แสดงร้อยละของงบประมาณที่ได้รับอนุมัติ</w:t>
      </w:r>
      <w:r w:rsidR="00116847">
        <w:rPr>
          <w:rFonts w:ascii="TH SarabunPSK" w:hAnsi="TH SarabunPSK" w:cs="TH SarabunPSK" w:hint="cs"/>
          <w:sz w:val="32"/>
          <w:szCs w:val="32"/>
          <w:cs/>
        </w:rPr>
        <w:t>จัดสรร</w:t>
      </w:r>
      <w:r w:rsidR="00023AC0" w:rsidRPr="003739FE">
        <w:rPr>
          <w:rFonts w:ascii="TH SarabunPSK" w:hAnsi="TH SarabunPSK" w:cs="TH SarabunPSK"/>
          <w:sz w:val="32"/>
          <w:szCs w:val="32"/>
          <w:cs/>
        </w:rPr>
        <w:t>จำแนกตามวิธีการจัดซื้อจัดจ้าง</w:t>
      </w:r>
    </w:p>
    <w:p w14:paraId="47CB5A40" w14:textId="77777777" w:rsidR="008410E6" w:rsidRPr="003739FE" w:rsidRDefault="008410E6" w:rsidP="0093344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565D038" w14:textId="5704BBC6" w:rsidR="00023AC0" w:rsidRDefault="00023AC0" w:rsidP="0093344C">
      <w:pPr>
        <w:tabs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739FE">
        <w:rPr>
          <w:rFonts w:ascii="TH SarabunPSK" w:hAnsi="TH SarabunPSK" w:cs="TH SarabunPSK"/>
          <w:sz w:val="32"/>
          <w:szCs w:val="32"/>
          <w:cs/>
        </w:rPr>
        <w:tab/>
        <w:t>ในปีงบประมาณ พ.ศ.</w:t>
      </w:r>
      <w:r w:rsidRPr="003739FE">
        <w:rPr>
          <w:rFonts w:ascii="TH SarabunPSK" w:hAnsi="TH SarabunPSK" w:cs="TH SarabunPSK"/>
          <w:sz w:val="32"/>
          <w:szCs w:val="32"/>
        </w:rPr>
        <w:t>25</w:t>
      </w:r>
      <w:r w:rsidR="00BC081C" w:rsidRPr="003739FE">
        <w:rPr>
          <w:rFonts w:ascii="TH SarabunPSK" w:hAnsi="TH SarabunPSK" w:cs="TH SarabunPSK"/>
          <w:sz w:val="32"/>
          <w:szCs w:val="32"/>
          <w:cs/>
        </w:rPr>
        <w:t>6</w:t>
      </w:r>
      <w:r w:rsidR="00BC5E2F">
        <w:rPr>
          <w:rFonts w:ascii="TH SarabunPSK" w:hAnsi="TH SarabunPSK" w:cs="TH SarabunPSK"/>
          <w:sz w:val="32"/>
          <w:szCs w:val="32"/>
        </w:rPr>
        <w:t>8</w:t>
      </w:r>
      <w:r w:rsidRPr="003739FE">
        <w:rPr>
          <w:rFonts w:ascii="TH SarabunPSK" w:hAnsi="TH SarabunPSK" w:cs="TH SarabunPSK"/>
          <w:sz w:val="32"/>
          <w:szCs w:val="32"/>
          <w:cs/>
        </w:rPr>
        <w:t xml:space="preserve"> มหาวิทยาลัยราชภัฏอุบลราชธานี </w:t>
      </w:r>
      <w:r w:rsidR="00710873" w:rsidRPr="003739FE">
        <w:rPr>
          <w:rFonts w:ascii="TH SarabunPSK" w:hAnsi="TH SarabunPSK" w:cs="TH SarabunPSK"/>
          <w:sz w:val="32"/>
          <w:szCs w:val="32"/>
          <w:cs/>
        </w:rPr>
        <w:t>มี</w:t>
      </w:r>
      <w:r w:rsidR="00087FEA" w:rsidRPr="003739FE">
        <w:rPr>
          <w:rFonts w:ascii="TH SarabunPSK" w:hAnsi="TH SarabunPSK" w:cs="TH SarabunPSK"/>
          <w:sz w:val="32"/>
          <w:szCs w:val="32"/>
          <w:cs/>
        </w:rPr>
        <w:t>งบประมาณที่ได้รับอนุมัติ</w:t>
      </w:r>
      <w:r w:rsidR="00BC081C" w:rsidRPr="003739FE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710873" w:rsidRPr="003739FE">
        <w:rPr>
          <w:rFonts w:ascii="TH SarabunPSK" w:hAnsi="TH SarabunPSK" w:cs="TH SarabunPSK"/>
          <w:sz w:val="32"/>
          <w:szCs w:val="32"/>
          <w:cs/>
        </w:rPr>
        <w:t xml:space="preserve">ในการจัดซื้อจัดจ้างรวมทั้งสิ้น </w:t>
      </w:r>
      <w:r w:rsidR="00E37088" w:rsidRPr="00E37088">
        <w:rPr>
          <w:rFonts w:ascii="TH SarabunPSK" w:hAnsi="TH SarabunPSK" w:cs="TH SarabunPSK" w:hint="cs"/>
          <w:color w:val="000000"/>
          <w:sz w:val="32"/>
          <w:szCs w:val="32"/>
        </w:rPr>
        <w:t>48,572,468</w:t>
      </w:r>
      <w:r w:rsidR="00E37088" w:rsidRPr="00E37088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="00E37088" w:rsidRPr="00E37088">
        <w:rPr>
          <w:rFonts w:ascii="TH SarabunPSK" w:hAnsi="TH SarabunPSK" w:cs="TH SarabunPSK" w:hint="cs"/>
          <w:color w:val="000000"/>
          <w:sz w:val="32"/>
          <w:szCs w:val="32"/>
        </w:rPr>
        <w:t>40</w:t>
      </w:r>
      <w:r w:rsidR="00BC081C" w:rsidRPr="003739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0873" w:rsidRPr="003739FE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Pr="003739FE">
        <w:rPr>
          <w:rFonts w:ascii="TH SarabunPSK" w:hAnsi="TH SarabunPSK" w:cs="TH SarabunPSK"/>
          <w:sz w:val="32"/>
          <w:szCs w:val="32"/>
          <w:cs/>
        </w:rPr>
        <w:t>ซึ่งจำ</w:t>
      </w:r>
      <w:r w:rsidR="00BC081C" w:rsidRPr="003739FE">
        <w:rPr>
          <w:rFonts w:ascii="TH SarabunPSK" w:hAnsi="TH SarabunPSK" w:cs="TH SarabunPSK"/>
          <w:sz w:val="32"/>
          <w:szCs w:val="32"/>
          <w:cs/>
        </w:rPr>
        <w:t>แนกตามวิธีการจัดซื้อจัดจ้าง ไ</w:t>
      </w:r>
      <w:r w:rsidRPr="003739FE">
        <w:rPr>
          <w:rFonts w:ascii="TH SarabunPSK" w:hAnsi="TH SarabunPSK" w:cs="TH SarabunPSK"/>
          <w:sz w:val="32"/>
          <w:szCs w:val="32"/>
          <w:cs/>
        </w:rPr>
        <w:t>ด้แก่</w:t>
      </w:r>
      <w:r w:rsidR="00BC081C" w:rsidRPr="003739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739FE">
        <w:rPr>
          <w:rFonts w:ascii="TH SarabunPSK" w:hAnsi="TH SarabunPSK" w:cs="TH SarabunPSK"/>
          <w:sz w:val="32"/>
          <w:szCs w:val="32"/>
          <w:cs/>
        </w:rPr>
        <w:t>วิธี</w:t>
      </w:r>
      <w:r w:rsidR="00BC081C" w:rsidRPr="003739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04784">
        <w:rPr>
          <w:rFonts w:ascii="TH SarabunPSK" w:hAnsi="TH SarabunPSK" w:cs="TH SarabunPSK" w:hint="cs"/>
          <w:sz w:val="32"/>
          <w:szCs w:val="32"/>
          <w:cs/>
        </w:rPr>
        <w:t xml:space="preserve">ประกาศเชิญชวน </w:t>
      </w:r>
      <w:r w:rsidR="00304784" w:rsidRPr="003739FE">
        <w:rPr>
          <w:rFonts w:ascii="TH SarabunPSK" w:hAnsi="TH SarabunPSK" w:cs="TH SarabunPSK"/>
          <w:sz w:val="32"/>
          <w:szCs w:val="32"/>
        </w:rPr>
        <w:t>e</w:t>
      </w:r>
      <w:r w:rsidR="00304784" w:rsidRPr="003739FE">
        <w:rPr>
          <w:rFonts w:ascii="TH SarabunPSK" w:hAnsi="TH SarabunPSK" w:cs="TH SarabunPSK"/>
          <w:sz w:val="32"/>
          <w:szCs w:val="32"/>
          <w:cs/>
        </w:rPr>
        <w:t>-</w:t>
      </w:r>
      <w:r w:rsidR="00304784" w:rsidRPr="003739FE">
        <w:rPr>
          <w:rFonts w:ascii="TH SarabunPSK" w:hAnsi="TH SarabunPSK" w:cs="TH SarabunPSK"/>
          <w:sz w:val="32"/>
          <w:szCs w:val="32"/>
        </w:rPr>
        <w:t>bidding</w:t>
      </w:r>
      <w:r w:rsidR="00304784" w:rsidRPr="003739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739FE">
        <w:rPr>
          <w:rFonts w:ascii="TH SarabunPSK" w:hAnsi="TH SarabunPSK" w:cs="TH SarabunPSK"/>
          <w:sz w:val="32"/>
          <w:szCs w:val="32"/>
          <w:cs/>
        </w:rPr>
        <w:t>จำนวน</w:t>
      </w:r>
      <w:r w:rsidR="00337A49" w:rsidRPr="003739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04784" w:rsidRPr="00304784">
        <w:rPr>
          <w:rFonts w:ascii="TH SarabunPSK" w:hAnsi="TH SarabunPSK" w:cs="TH SarabunPSK"/>
          <w:color w:val="000000"/>
          <w:sz w:val="32"/>
          <w:szCs w:val="32"/>
          <w:cs/>
        </w:rPr>
        <w:t>316</w:t>
      </w:r>
      <w:r w:rsidR="00304784" w:rsidRPr="00304784">
        <w:rPr>
          <w:rFonts w:ascii="TH SarabunPSK" w:hAnsi="TH SarabunPSK" w:cs="TH SarabunPSK"/>
          <w:color w:val="000000"/>
          <w:sz w:val="32"/>
          <w:szCs w:val="32"/>
        </w:rPr>
        <w:t>,</w:t>
      </w:r>
      <w:r w:rsidR="00304784" w:rsidRPr="00304784">
        <w:rPr>
          <w:rFonts w:ascii="TH SarabunPSK" w:hAnsi="TH SarabunPSK" w:cs="TH SarabunPSK"/>
          <w:color w:val="000000"/>
          <w:sz w:val="32"/>
          <w:szCs w:val="32"/>
          <w:cs/>
        </w:rPr>
        <w:t>921</w:t>
      </w:r>
      <w:r w:rsidR="00304784" w:rsidRPr="00304784">
        <w:rPr>
          <w:rFonts w:ascii="TH SarabunPSK" w:hAnsi="TH SarabunPSK" w:cs="TH SarabunPSK"/>
          <w:color w:val="000000"/>
          <w:sz w:val="32"/>
          <w:szCs w:val="32"/>
        </w:rPr>
        <w:t>,</w:t>
      </w:r>
      <w:r w:rsidR="00304784" w:rsidRPr="00304784">
        <w:rPr>
          <w:rFonts w:ascii="TH SarabunPSK" w:hAnsi="TH SarabunPSK" w:cs="TH SarabunPSK"/>
          <w:color w:val="000000"/>
          <w:sz w:val="32"/>
          <w:szCs w:val="32"/>
          <w:cs/>
        </w:rPr>
        <w:t xml:space="preserve">800.00 </w:t>
      </w:r>
      <w:r w:rsidR="00710873" w:rsidRPr="003739FE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Pr="003739FE">
        <w:rPr>
          <w:rFonts w:ascii="TH SarabunPSK" w:hAnsi="TH SarabunPSK" w:cs="TH SarabunPSK"/>
          <w:sz w:val="32"/>
          <w:szCs w:val="32"/>
          <w:cs/>
        </w:rPr>
        <w:t>คิดเป็นร้อยละ</w:t>
      </w:r>
      <w:r w:rsidR="002E4892">
        <w:rPr>
          <w:rFonts w:ascii="TH SarabunPSK" w:hAnsi="TH SarabunPSK" w:cs="TH SarabunPSK"/>
          <w:sz w:val="32"/>
          <w:szCs w:val="32"/>
        </w:rPr>
        <w:t xml:space="preserve"> 96</w:t>
      </w:r>
      <w:r w:rsidR="00BC081C" w:rsidRPr="003739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0873" w:rsidRPr="003739FE">
        <w:rPr>
          <w:rFonts w:ascii="TH SarabunPSK" w:hAnsi="TH SarabunPSK" w:cs="TH SarabunPSK"/>
          <w:sz w:val="32"/>
          <w:szCs w:val="32"/>
          <w:cs/>
        </w:rPr>
        <w:t>และ</w:t>
      </w:r>
      <w:r w:rsidRPr="003739FE">
        <w:rPr>
          <w:rFonts w:ascii="TH SarabunPSK" w:hAnsi="TH SarabunPSK" w:cs="TH SarabunPSK"/>
          <w:sz w:val="32"/>
          <w:szCs w:val="32"/>
          <w:cs/>
        </w:rPr>
        <w:t>วิธี</w:t>
      </w:r>
      <w:r w:rsidR="00172539">
        <w:rPr>
          <w:rFonts w:ascii="TH SarabunPSK" w:hAnsi="TH SarabunPSK" w:cs="TH SarabunPSK" w:hint="cs"/>
          <w:sz w:val="32"/>
          <w:szCs w:val="32"/>
          <w:cs/>
        </w:rPr>
        <w:t xml:space="preserve">เฉพาะเจาะจง </w:t>
      </w:r>
      <w:r w:rsidRPr="003739FE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304784" w:rsidRPr="00304784">
        <w:rPr>
          <w:rFonts w:ascii="TH SarabunPSK" w:hAnsi="TH SarabunPSK" w:cs="TH SarabunPSK"/>
          <w:color w:val="000000"/>
          <w:sz w:val="32"/>
          <w:szCs w:val="32"/>
        </w:rPr>
        <w:t>13,174,739</w:t>
      </w:r>
      <w:r w:rsidR="00304784" w:rsidRPr="00304784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304784" w:rsidRPr="00304784">
        <w:rPr>
          <w:rFonts w:ascii="TH SarabunPSK" w:hAnsi="TH SarabunPSK" w:cs="TH SarabunPSK"/>
          <w:color w:val="000000"/>
          <w:sz w:val="32"/>
          <w:szCs w:val="32"/>
        </w:rPr>
        <w:t>03</w:t>
      </w:r>
      <w:r w:rsidR="002E4892" w:rsidRPr="00253AF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B6142" w:rsidRPr="003739FE">
        <w:rPr>
          <w:rFonts w:ascii="TH SarabunPSK" w:hAnsi="TH SarabunPSK" w:cs="TH SarabunPSK"/>
          <w:sz w:val="32"/>
          <w:szCs w:val="32"/>
          <w:cs/>
        </w:rPr>
        <w:t xml:space="preserve"> บาท </w:t>
      </w:r>
      <w:r w:rsidRPr="003739FE">
        <w:rPr>
          <w:rFonts w:ascii="TH SarabunPSK" w:hAnsi="TH SarabunPSK" w:cs="TH SarabunPSK"/>
          <w:sz w:val="32"/>
          <w:szCs w:val="32"/>
          <w:cs/>
        </w:rPr>
        <w:t>คิดเป็น</w:t>
      </w:r>
      <w:r w:rsidR="00337A49" w:rsidRPr="003739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739FE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2E4892">
        <w:rPr>
          <w:rFonts w:ascii="TH SarabunPSK" w:hAnsi="TH SarabunPSK" w:cs="TH SarabunPSK"/>
          <w:sz w:val="32"/>
          <w:szCs w:val="32"/>
        </w:rPr>
        <w:t>4</w:t>
      </w:r>
    </w:p>
    <w:p w14:paraId="0826E8D5" w14:textId="77777777" w:rsidR="00E37088" w:rsidRPr="003739FE" w:rsidRDefault="00E37088" w:rsidP="00A8159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39EF89B" w14:textId="0A777977" w:rsidR="002170BF" w:rsidRPr="007071F7" w:rsidRDefault="0093344C" w:rsidP="0093344C">
      <w:pPr>
        <w:pStyle w:val="Default"/>
        <w:tabs>
          <w:tab w:val="left" w:pos="1418"/>
        </w:tabs>
        <w:jc w:val="thaiDistribute"/>
        <w:rPr>
          <w:b/>
          <w:bCs/>
          <w:color w:val="auto"/>
        </w:rPr>
      </w:pPr>
      <w:r>
        <w:rPr>
          <w:b/>
          <w:bCs/>
          <w:color w:val="auto"/>
          <w:sz w:val="32"/>
          <w:szCs w:val="32"/>
        </w:rPr>
        <w:tab/>
      </w:r>
      <w:r>
        <w:rPr>
          <w:rFonts w:hint="cs"/>
          <w:b/>
          <w:bCs/>
          <w:color w:val="auto"/>
          <w:sz w:val="32"/>
          <w:szCs w:val="32"/>
          <w:cs/>
        </w:rPr>
        <w:t>3</w:t>
      </w:r>
      <w:r w:rsidR="002170BF" w:rsidRPr="007071F7">
        <w:rPr>
          <w:b/>
          <w:bCs/>
          <w:color w:val="auto"/>
          <w:sz w:val="32"/>
          <w:szCs w:val="32"/>
          <w:cs/>
        </w:rPr>
        <w:t xml:space="preserve">.  </w:t>
      </w:r>
      <w:r w:rsidR="00BC5E2F">
        <w:rPr>
          <w:rFonts w:hint="cs"/>
          <w:b/>
          <w:bCs/>
          <w:color w:val="auto"/>
          <w:sz w:val="32"/>
          <w:szCs w:val="32"/>
          <w:cs/>
        </w:rPr>
        <w:t>ปัญหาและอุปสรรค</w:t>
      </w:r>
    </w:p>
    <w:p w14:paraId="505350DD" w14:textId="18E67C19" w:rsidR="00F04E15" w:rsidRPr="007071F7" w:rsidRDefault="0093344C" w:rsidP="0093344C">
      <w:pPr>
        <w:tabs>
          <w:tab w:val="left" w:pos="1418"/>
        </w:tabs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04E15" w:rsidRPr="007071F7">
        <w:rPr>
          <w:rFonts w:ascii="TH SarabunPSK" w:hAnsi="TH SarabunPSK" w:cs="TH SarabunPSK" w:hint="cs"/>
          <w:sz w:val="32"/>
          <w:szCs w:val="32"/>
          <w:cs/>
        </w:rPr>
        <w:t>ผลการดำเนินการจัดซื้อจ้าง ภายในมหาวิทยาลัยราชภัฏอุบลราชธานี ประจำปีงบประมาณ พ.ศ.256</w:t>
      </w:r>
      <w:r w:rsidR="00BC5E2F">
        <w:rPr>
          <w:rFonts w:ascii="TH SarabunPSK" w:hAnsi="TH SarabunPSK" w:cs="TH SarabunPSK" w:hint="cs"/>
          <w:sz w:val="32"/>
          <w:szCs w:val="32"/>
          <w:cs/>
        </w:rPr>
        <w:t>8</w:t>
      </w:r>
      <w:r w:rsidR="002E48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4E15" w:rsidRPr="007071F7">
        <w:rPr>
          <w:rFonts w:ascii="TH SarabunPSK" w:hAnsi="TH SarabunPSK" w:cs="TH SarabunPSK" w:hint="cs"/>
          <w:sz w:val="32"/>
          <w:szCs w:val="32"/>
          <w:cs/>
        </w:rPr>
        <w:t>โดยได้ดำเนินการตามพระราชบัญญัติ การจัดซื้อจัดจ้างและการบริหารพัสดุภาครัฐ พ.ศ.2560 ประกอบกับระเบียบกระทรวงการคลัง ว่าด้วยการจัดซื้อจัดจ้างและการบริหารพัสดุภาครัฐ พ.ศ.2560 และกฎกระทรวง   ที่เกี่ยวข้อง จึงวิเคราะห์ปัญหาและอุปสรรค ดังนี้</w:t>
      </w:r>
    </w:p>
    <w:p w14:paraId="260FB702" w14:textId="25282409" w:rsidR="00CF4450" w:rsidRDefault="00F04E15" w:rsidP="0093344C">
      <w:pPr>
        <w:tabs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071F7">
        <w:rPr>
          <w:rFonts w:ascii="TH SarabunPSK" w:hAnsi="TH SarabunPSK" w:cs="TH SarabunPSK"/>
          <w:sz w:val="32"/>
          <w:szCs w:val="32"/>
          <w:cs/>
        </w:rPr>
        <w:tab/>
      </w:r>
      <w:r w:rsidRPr="007071F7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EC3212">
        <w:rPr>
          <w:rFonts w:ascii="TH SarabunPSK" w:hAnsi="TH SarabunPSK" w:cs="TH SarabunPSK" w:hint="cs"/>
          <w:sz w:val="32"/>
          <w:szCs w:val="32"/>
          <w:cs/>
        </w:rPr>
        <w:t>การกำหนด</w:t>
      </w:r>
      <w:r w:rsidR="00EC3212" w:rsidRPr="00EC3212">
        <w:rPr>
          <w:rFonts w:ascii="TH SarabunPSK" w:hAnsi="TH SarabunPSK" w:cs="TH SarabunPSK"/>
          <w:sz w:val="32"/>
          <w:szCs w:val="32"/>
          <w:cs/>
        </w:rPr>
        <w:t xml:space="preserve">รายละเอียดและคุณลักษณะเฉพาะครุภัณฑ์ ที่มีความซับซ้อนและต้องอาศัยคุณลักษณะเฉพาะทางด้านเทคนิค </w:t>
      </w:r>
      <w:r w:rsidR="00EC3212">
        <w:rPr>
          <w:rFonts w:ascii="TH SarabunPSK" w:hAnsi="TH SarabunPSK" w:cs="TH SarabunPSK" w:hint="cs"/>
          <w:sz w:val="32"/>
          <w:szCs w:val="32"/>
          <w:cs/>
        </w:rPr>
        <w:t>ไม่ชัดเจนและไม่ถูกต้อง เมื่อเจ้าหน้าที่พัสดุตรวจสอบรายละเอียดคุณลักษณะเฉพาะในเบื้องต้นแล้ว ต้องประสานให้ดำเนินการแก้ไข จึงทำให้ส่งผลต่อระยะเวลาในการจัดซื้อ</w:t>
      </w:r>
      <w:r w:rsidR="00304784"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="00EC3212">
        <w:rPr>
          <w:rFonts w:ascii="TH SarabunPSK" w:hAnsi="TH SarabunPSK" w:cs="TH SarabunPSK" w:hint="cs"/>
          <w:sz w:val="32"/>
          <w:szCs w:val="32"/>
          <w:cs/>
        </w:rPr>
        <w:t>จัดจ้าง และการจัดหาพัสดุ</w:t>
      </w:r>
    </w:p>
    <w:p w14:paraId="795D0D8E" w14:textId="4302CD3F" w:rsidR="00FF471C" w:rsidRDefault="00FF471C" w:rsidP="00FF471C">
      <w:pPr>
        <w:tabs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>2</w:t>
      </w:r>
      <w:r w:rsidRPr="00FF471C">
        <w:rPr>
          <w:rFonts w:ascii="TH SarabunPSK" w:hAnsi="TH SarabunPSK" w:cs="TH SarabunPSK"/>
          <w:sz w:val="32"/>
          <w:szCs w:val="32"/>
          <w:cs/>
        </w:rPr>
        <w:t xml:space="preserve">. กรมบัญชีกลางมีการออกกฎกระทรวง ระเบียบ และหนังสือเวียนอื่น ๆ ที่เกี่ยวข้อง เพื่อให้ สอดคล้องกับ แนวทางปฏิบัติตามพระราชบัญญัติการจัดซื้อจัดจ้างและการบริหารพัสดุภาครัฐ พ.ศ. </w:t>
      </w:r>
      <w:r w:rsidRPr="00FF471C">
        <w:rPr>
          <w:rFonts w:ascii="TH SarabunPSK" w:hAnsi="TH SarabunPSK" w:cs="TH SarabunPSK"/>
          <w:sz w:val="32"/>
          <w:szCs w:val="32"/>
        </w:rPr>
        <w:t>2560</w:t>
      </w:r>
      <w:r w:rsidRPr="00FF471C">
        <w:rPr>
          <w:rFonts w:ascii="TH SarabunPSK" w:hAnsi="TH SarabunPSK" w:cs="TH SarabunPSK"/>
          <w:sz w:val="32"/>
          <w:szCs w:val="32"/>
          <w:cs/>
        </w:rPr>
        <w:t xml:space="preserve"> อย่างต่อเนื่อง และมีการยกเลิกหนังสือเวียนเพื</w:t>
      </w:r>
      <w:r w:rsidR="002E4892">
        <w:rPr>
          <w:rFonts w:ascii="TH SarabunPSK" w:hAnsi="TH SarabunPSK" w:cs="TH SarabunPSK"/>
          <w:sz w:val="32"/>
          <w:szCs w:val="32"/>
          <w:cs/>
        </w:rPr>
        <w:t>่อปรับปรุงแก้ไขแนวทางปฏิบัติ ทำ</w:t>
      </w:r>
      <w:r w:rsidRPr="00FF471C">
        <w:rPr>
          <w:rFonts w:ascii="TH SarabunPSK" w:hAnsi="TH SarabunPSK" w:cs="TH SarabunPSK"/>
          <w:sz w:val="32"/>
          <w:szCs w:val="32"/>
          <w:cs/>
        </w:rPr>
        <w:t xml:space="preserve">ให้การปฏิบัติงานไม่เกิด ความคล่องตัว เนื่องจากเจ้าหน้าที่ต้องตรวจสอบ แก้ไข และศึกษากฎ ระเบียบ และหนังสือเวียน </w:t>
      </w:r>
      <w:r w:rsidR="00887C7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</w:t>
      </w:r>
      <w:r w:rsidRPr="00FF471C">
        <w:rPr>
          <w:rFonts w:ascii="TH SarabunPSK" w:hAnsi="TH SarabunPSK" w:cs="TH SarabunPSK"/>
          <w:sz w:val="32"/>
          <w:szCs w:val="32"/>
          <w:cs/>
        </w:rPr>
        <w:t>เพื่อปฏิบัติงานให้สอดคล้องและเป็นไปตามแนวทางการปฏิบัต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</w:p>
    <w:p w14:paraId="62BBA968" w14:textId="5A0D7C3F" w:rsidR="00FF471C" w:rsidRPr="007071F7" w:rsidRDefault="00FF471C" w:rsidP="00FF471C">
      <w:pPr>
        <w:tabs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  <w:t>3</w:t>
      </w:r>
      <w:r w:rsidRPr="00627887">
        <w:rPr>
          <w:rFonts w:ascii="TH SarabunPSK" w:hAnsi="TH SarabunPSK" w:cs="TH SarabunPSK"/>
          <w:sz w:val="32"/>
          <w:szCs w:val="32"/>
          <w:cs/>
        </w:rPr>
        <w:t>. การดำเนินการจัดซื้อจัดจ้างในเครือข่ายสารสนเทศของกร</w:t>
      </w:r>
      <w:r w:rsidR="002E4892">
        <w:rPr>
          <w:rFonts w:ascii="TH SarabunPSK" w:hAnsi="TH SarabunPSK" w:cs="TH SarabunPSK"/>
          <w:sz w:val="32"/>
          <w:szCs w:val="32"/>
          <w:cs/>
        </w:rPr>
        <w:t>มบัญชีกลางผ่านทางระบบการจัดซื้อ</w:t>
      </w:r>
      <w:r w:rsidRPr="00627887">
        <w:rPr>
          <w:rFonts w:ascii="TH SarabunPSK" w:hAnsi="TH SarabunPSK" w:cs="TH SarabunPSK"/>
          <w:sz w:val="32"/>
          <w:szCs w:val="32"/>
          <w:cs/>
        </w:rPr>
        <w:t>จัดจ้างภาครัฐด้วยระบบอิเล็กทรอนิกส์</w:t>
      </w:r>
      <w:r w:rsidR="002E48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7887">
        <w:rPr>
          <w:rFonts w:ascii="TH SarabunPSK" w:hAnsi="TH SarabunPSK" w:cs="TH SarabunPSK"/>
          <w:sz w:val="32"/>
          <w:szCs w:val="32"/>
          <w:cs/>
        </w:rPr>
        <w:t>(</w:t>
      </w:r>
      <w:r w:rsidRPr="00627887">
        <w:rPr>
          <w:rFonts w:ascii="TH SarabunPSK" w:hAnsi="TH SarabunPSK" w:cs="TH SarabunPSK"/>
          <w:sz w:val="32"/>
          <w:szCs w:val="32"/>
        </w:rPr>
        <w:t>e</w:t>
      </w:r>
      <w:r w:rsidRPr="00627887">
        <w:rPr>
          <w:rFonts w:ascii="TH SarabunPSK" w:hAnsi="TH SarabunPSK" w:cs="TH SarabunPSK"/>
          <w:sz w:val="32"/>
          <w:szCs w:val="32"/>
          <w:cs/>
        </w:rPr>
        <w:t>-</w:t>
      </w:r>
      <w:r w:rsidRPr="00627887">
        <w:rPr>
          <w:rFonts w:ascii="TH SarabunPSK" w:hAnsi="TH SarabunPSK" w:cs="TH SarabunPSK"/>
          <w:sz w:val="32"/>
          <w:szCs w:val="32"/>
        </w:rPr>
        <w:t>GP</w:t>
      </w:r>
      <w:r w:rsidRPr="0062788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D3794">
        <w:rPr>
          <w:rFonts w:ascii="TH SarabunPSK" w:hAnsi="TH SarabunPSK" w:cs="TH SarabunPSK" w:hint="cs"/>
          <w:sz w:val="32"/>
          <w:szCs w:val="32"/>
          <w:cs/>
        </w:rPr>
        <w:t>บางครั้ง</w:t>
      </w:r>
      <w:r w:rsidRPr="00627887">
        <w:rPr>
          <w:rFonts w:ascii="TH SarabunPSK" w:hAnsi="TH SarabunPSK" w:cs="TH SarabunPSK"/>
          <w:sz w:val="32"/>
          <w:szCs w:val="32"/>
          <w:cs/>
        </w:rPr>
        <w:t>ไม่สามารถเชื่อมต่อเข้าร</w:t>
      </w:r>
      <w:r w:rsidR="002E4892">
        <w:rPr>
          <w:rFonts w:ascii="TH SarabunPSK" w:hAnsi="TH SarabunPSK" w:cs="TH SarabunPSK"/>
          <w:sz w:val="32"/>
          <w:szCs w:val="32"/>
          <w:cs/>
        </w:rPr>
        <w:t>ะบบได้ เนื่องจากระบบขัดข้องหรือ</w:t>
      </w:r>
      <w:r w:rsidRPr="00627887">
        <w:rPr>
          <w:rFonts w:ascii="TH SarabunPSK" w:hAnsi="TH SarabunPSK" w:cs="TH SarabunPSK"/>
          <w:sz w:val="32"/>
          <w:szCs w:val="32"/>
          <w:cs/>
        </w:rPr>
        <w:t>ระบบอินเทอร์เน็ตมีปัญหา ทำให้เกิดความล่าช้าในการปฏิบัติงาน</w:t>
      </w:r>
    </w:p>
    <w:p w14:paraId="04E84C99" w14:textId="5FD14B61" w:rsidR="00F55702" w:rsidRDefault="00F04E15" w:rsidP="0093344C">
      <w:pPr>
        <w:tabs>
          <w:tab w:val="left" w:pos="1418"/>
        </w:tabs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7071F7">
        <w:rPr>
          <w:rFonts w:ascii="TH SarabunPSK" w:hAnsi="TH SarabunPSK" w:cs="TH SarabunPSK"/>
          <w:sz w:val="32"/>
          <w:szCs w:val="32"/>
          <w:cs/>
        </w:rPr>
        <w:tab/>
      </w:r>
      <w:r w:rsidR="00FF471C">
        <w:rPr>
          <w:rFonts w:ascii="TH SarabunPSK" w:hAnsi="TH SarabunPSK" w:cs="TH SarabunPSK" w:hint="cs"/>
          <w:sz w:val="32"/>
          <w:szCs w:val="32"/>
          <w:cs/>
        </w:rPr>
        <w:t>4</w:t>
      </w:r>
      <w:r w:rsidRPr="007071F7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A30B2A">
        <w:rPr>
          <w:rFonts w:ascii="TH SarabunPSK" w:hAnsi="TH SarabunPSK" w:cs="TH SarabunPSK" w:hint="cs"/>
          <w:sz w:val="32"/>
          <w:szCs w:val="32"/>
          <w:cs/>
        </w:rPr>
        <w:t>การสืบราคากลางจากผู้มีอาชีพ</w:t>
      </w:r>
      <w:r w:rsidR="002E4892">
        <w:rPr>
          <w:rFonts w:ascii="TH SarabunPSK" w:hAnsi="TH SarabunPSK" w:cs="TH SarabunPSK" w:hint="cs"/>
          <w:sz w:val="32"/>
          <w:szCs w:val="32"/>
          <w:cs/>
        </w:rPr>
        <w:t>ขายหรือรับจ้าง</w:t>
      </w:r>
      <w:r w:rsidR="00A30B2A">
        <w:rPr>
          <w:rFonts w:ascii="TH SarabunPSK" w:hAnsi="TH SarabunPSK" w:cs="TH SarabunPSK" w:hint="cs"/>
          <w:sz w:val="32"/>
          <w:szCs w:val="32"/>
          <w:cs/>
        </w:rPr>
        <w:t>อาจใช้เวลานาน เนื่องจากบางโครงการ</w:t>
      </w:r>
      <w:r w:rsidR="005517A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A30B2A">
        <w:rPr>
          <w:rFonts w:ascii="TH SarabunPSK" w:hAnsi="TH SarabunPSK" w:cs="TH SarabunPSK" w:hint="cs"/>
          <w:sz w:val="32"/>
          <w:szCs w:val="32"/>
          <w:cs/>
        </w:rPr>
        <w:t>ต้องรอการสืบราคาจากหลายแหล่งข้อมูลและที่มา</w:t>
      </w:r>
    </w:p>
    <w:p w14:paraId="0456175E" w14:textId="49D802C5" w:rsidR="00627887" w:rsidRPr="00FF471C" w:rsidRDefault="00627887" w:rsidP="00627887">
      <w:pPr>
        <w:tabs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27887">
        <w:rPr>
          <w:rFonts w:ascii="TH SarabunPSK" w:hAnsi="TH SarabunPSK" w:cs="TH SarabunPSK"/>
          <w:sz w:val="32"/>
          <w:szCs w:val="32"/>
        </w:rPr>
        <w:tab/>
      </w:r>
    </w:p>
    <w:p w14:paraId="49EEB46B" w14:textId="3BE887DE" w:rsidR="000502A7" w:rsidRPr="00BC5E2F" w:rsidRDefault="00F04E15" w:rsidP="0093344C">
      <w:pPr>
        <w:tabs>
          <w:tab w:val="left" w:pos="1418"/>
          <w:tab w:val="left" w:pos="2350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C5E2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="00BC5E2F" w:rsidRPr="00BC5E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</w:t>
      </w:r>
      <w:r w:rsidR="000502A7" w:rsidRPr="00BC5E2F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ข้อเสนอแนะเพื่อการปรับปรุง</w:t>
      </w:r>
    </w:p>
    <w:p w14:paraId="6976913A" w14:textId="4C4DA8F3" w:rsidR="00624AAB" w:rsidRDefault="002E4892" w:rsidP="002E4892">
      <w:pPr>
        <w:tabs>
          <w:tab w:val="left" w:pos="1418"/>
        </w:tabs>
        <w:spacing w:after="0"/>
        <w:ind w:firstLine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24AAB">
        <w:rPr>
          <w:rFonts w:ascii="TH SarabunPSK" w:hAnsi="TH SarabunPSK" w:cs="TH SarabunPSK" w:hint="cs"/>
          <w:sz w:val="32"/>
          <w:szCs w:val="32"/>
          <w:cs/>
        </w:rPr>
        <w:t>1</w:t>
      </w:r>
      <w:r w:rsidR="00624AAB" w:rsidRPr="00EF08A0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624AAB">
        <w:rPr>
          <w:rFonts w:ascii="TH SarabunPSK" w:hAnsi="TH SarabunPSK" w:cs="TH SarabunPSK" w:hint="cs"/>
          <w:sz w:val="32"/>
          <w:szCs w:val="32"/>
          <w:cs/>
        </w:rPr>
        <w:t>ผู้ที่ได้รับมอบหมายให้กำหนดรายละเอียดคุณลักษณะเฉพาะของงานฯ จะต้องมีความรู้ข้อมูลของพัสดุที่จะจัดซื้อ</w:t>
      </w:r>
      <w:r>
        <w:rPr>
          <w:rFonts w:ascii="TH SarabunPSK" w:hAnsi="TH SarabunPSK" w:cs="TH SarabunPSK" w:hint="cs"/>
          <w:sz w:val="32"/>
          <w:szCs w:val="32"/>
          <w:cs/>
        </w:rPr>
        <w:t>หรือจ้าง</w:t>
      </w:r>
      <w:r w:rsidR="00624AAB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0C52A6">
        <w:rPr>
          <w:rFonts w:ascii="TH SarabunPSK" w:hAnsi="TH SarabunPSK" w:cs="TH SarabunPSK" w:hint="cs"/>
          <w:sz w:val="32"/>
          <w:szCs w:val="32"/>
          <w:cs/>
        </w:rPr>
        <w:t>ความรู้</w:t>
      </w:r>
      <w:r w:rsidR="000C52A6" w:rsidRPr="000C52A6">
        <w:rPr>
          <w:rFonts w:ascii="TH SarabunPSK" w:hAnsi="TH SarabunPSK" w:cs="TH SarabunPSK"/>
          <w:sz w:val="32"/>
          <w:szCs w:val="32"/>
          <w:cs/>
        </w:rPr>
        <w:t>เรื่องแนวทางปฏิบัติในการจัดทำร่างรายละเอียดขอบเขตของงาน (</w:t>
      </w:r>
      <w:r w:rsidR="000C52A6" w:rsidRPr="000C52A6">
        <w:rPr>
          <w:rFonts w:ascii="TH SarabunPSK" w:hAnsi="TH SarabunPSK" w:cs="TH SarabunPSK"/>
          <w:sz w:val="32"/>
          <w:szCs w:val="32"/>
        </w:rPr>
        <w:t>TOR</w:t>
      </w:r>
      <w:r w:rsidR="000C52A6" w:rsidRPr="000C52A6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ให้ไปไปตามระเบียบที่เกี่ยวข้อง</w:t>
      </w:r>
    </w:p>
    <w:p w14:paraId="5A574393" w14:textId="24448050" w:rsidR="00DC3F5A" w:rsidRDefault="00DC3F5A" w:rsidP="002E4892">
      <w:pPr>
        <w:tabs>
          <w:tab w:val="left" w:pos="1418"/>
        </w:tabs>
        <w:spacing w:after="0"/>
        <w:ind w:firstLine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FF471C">
        <w:rPr>
          <w:rFonts w:ascii="TH SarabunPSK" w:hAnsi="TH SarabunPSK" w:cs="TH SarabunPSK"/>
          <w:sz w:val="32"/>
          <w:szCs w:val="32"/>
          <w:cs/>
        </w:rPr>
        <w:t>ส่งเสริมสนับสนุนบุคลากรเข้ารับการอบรมความรู้ด้านกฎหมายว่าด้วยการจัดซื้อจัดจ้างและ การบริหารพัสดุภาครัฐอย่างสม่ำเสมอ</w:t>
      </w:r>
    </w:p>
    <w:p w14:paraId="51310969" w14:textId="560299AF" w:rsidR="00A762E6" w:rsidRPr="00FF471C" w:rsidRDefault="00F55702" w:rsidP="00DC3F5A">
      <w:pPr>
        <w:tabs>
          <w:tab w:val="left" w:pos="709"/>
          <w:tab w:val="left" w:pos="851"/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F08A0">
        <w:rPr>
          <w:rFonts w:ascii="TH SarabunPSK" w:hAnsi="TH SarabunPSK" w:cs="TH SarabunPSK"/>
          <w:sz w:val="32"/>
          <w:szCs w:val="32"/>
          <w:cs/>
        </w:rPr>
        <w:tab/>
      </w:r>
      <w:r w:rsidR="002E4892">
        <w:rPr>
          <w:rFonts w:ascii="TH SarabunPSK" w:hAnsi="TH SarabunPSK" w:cs="TH SarabunPSK"/>
          <w:sz w:val="32"/>
          <w:szCs w:val="32"/>
          <w:cs/>
        </w:rPr>
        <w:tab/>
      </w:r>
      <w:r w:rsidR="002E4892">
        <w:rPr>
          <w:rFonts w:ascii="TH SarabunPSK" w:hAnsi="TH SarabunPSK" w:cs="TH SarabunPSK"/>
          <w:sz w:val="32"/>
          <w:szCs w:val="32"/>
          <w:cs/>
        </w:rPr>
        <w:tab/>
      </w:r>
      <w:r w:rsidR="00DB29C7">
        <w:rPr>
          <w:rFonts w:ascii="TH SarabunPSK" w:hAnsi="TH SarabunPSK" w:cs="TH SarabunPSK" w:hint="cs"/>
          <w:sz w:val="32"/>
          <w:szCs w:val="32"/>
          <w:cs/>
        </w:rPr>
        <w:t>3</w:t>
      </w:r>
      <w:r w:rsidR="00A762E6" w:rsidRPr="00EF08A0">
        <w:rPr>
          <w:rFonts w:ascii="TH SarabunPSK" w:hAnsi="TH SarabunPSK" w:cs="TH SarabunPSK" w:hint="cs"/>
          <w:sz w:val="32"/>
          <w:szCs w:val="32"/>
          <w:cs/>
        </w:rPr>
        <w:t>.</w:t>
      </w:r>
      <w:r w:rsidR="00A762E6" w:rsidRPr="00EF08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C3F5A">
        <w:rPr>
          <w:rFonts w:ascii="TH SarabunPSK" w:hAnsi="TH SarabunPSK" w:cs="TH SarabunPSK" w:hint="cs"/>
          <w:sz w:val="32"/>
          <w:szCs w:val="32"/>
          <w:cs/>
        </w:rPr>
        <w:t>ติดตามและเร่งรัดผลการเสนอราคาจากผู้มีอาชีพอย่างใกล้ชิด</w:t>
      </w:r>
    </w:p>
    <w:sectPr w:rsidR="00A762E6" w:rsidRPr="00FF471C" w:rsidSect="00D24E10">
      <w:headerReference w:type="even" r:id="rId9"/>
      <w:headerReference w:type="defaul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6E949" w14:textId="77777777" w:rsidR="00D54FE7" w:rsidRDefault="00D54FE7" w:rsidP="00D24E10">
      <w:pPr>
        <w:spacing w:after="0" w:line="240" w:lineRule="auto"/>
      </w:pPr>
      <w:r>
        <w:separator/>
      </w:r>
    </w:p>
  </w:endnote>
  <w:endnote w:type="continuationSeparator" w:id="0">
    <w:p w14:paraId="1287D63F" w14:textId="77777777" w:rsidR="00D54FE7" w:rsidRDefault="00D54FE7" w:rsidP="00D24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8D70F" w14:textId="77777777" w:rsidR="00D54FE7" w:rsidRDefault="00D54FE7" w:rsidP="00D24E10">
      <w:pPr>
        <w:spacing w:after="0" w:line="240" w:lineRule="auto"/>
      </w:pPr>
      <w:r>
        <w:separator/>
      </w:r>
    </w:p>
  </w:footnote>
  <w:footnote w:type="continuationSeparator" w:id="0">
    <w:p w14:paraId="397F501F" w14:textId="77777777" w:rsidR="00D54FE7" w:rsidRDefault="00D54FE7" w:rsidP="00D24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8333128"/>
      <w:docPartObj>
        <w:docPartGallery w:val="Page Numbers (Top of Page)"/>
        <w:docPartUnique/>
      </w:docPartObj>
    </w:sdtPr>
    <w:sdtEndPr/>
    <w:sdtContent>
      <w:p w14:paraId="2703B3A6" w14:textId="77777777" w:rsidR="00D24E10" w:rsidRDefault="00D24E10">
        <w:pPr>
          <w:pStyle w:val="a7"/>
        </w:pPr>
        <w:r w:rsidRPr="00D24E10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D24E10">
          <w:rPr>
            <w:rFonts w:ascii="TH SarabunPSK" w:hAnsi="TH SarabunPSK" w:cs="TH SarabunPSK"/>
            <w:sz w:val="32"/>
            <w:szCs w:val="32"/>
          </w:rPr>
          <w:instrText>PAGE   \</w:instrText>
        </w:r>
        <w:r w:rsidRPr="00D24E10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D24E10">
          <w:rPr>
            <w:rFonts w:ascii="TH SarabunPSK" w:hAnsi="TH SarabunPSK" w:cs="TH SarabunPSK"/>
            <w:sz w:val="32"/>
            <w:szCs w:val="32"/>
          </w:rPr>
          <w:instrText>MERGEFORMAT</w:instrText>
        </w:r>
        <w:r w:rsidRPr="00D24E10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D24E10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2</w:t>
        </w:r>
        <w:r w:rsidRPr="00D24E10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540FACC3" w14:textId="77777777" w:rsidR="00D24E10" w:rsidRDefault="00D24E1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8412427"/>
      <w:docPartObj>
        <w:docPartGallery w:val="Page Numbers (Top of Page)"/>
        <w:docPartUnique/>
      </w:docPartObj>
    </w:sdtPr>
    <w:sdtEndPr/>
    <w:sdtContent>
      <w:p w14:paraId="209601AB" w14:textId="158EAE5D" w:rsidR="00D24E10" w:rsidRDefault="00D24E10">
        <w:pPr>
          <w:pStyle w:val="a7"/>
          <w:jc w:val="right"/>
        </w:pPr>
        <w:r w:rsidRPr="00D24E10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D24E10">
          <w:rPr>
            <w:rFonts w:ascii="TH SarabunPSK" w:hAnsi="TH SarabunPSK" w:cs="TH SarabunPSK"/>
            <w:sz w:val="32"/>
            <w:szCs w:val="32"/>
          </w:rPr>
          <w:instrText>PAGE   \</w:instrText>
        </w:r>
        <w:r w:rsidRPr="00D24E10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D24E10">
          <w:rPr>
            <w:rFonts w:ascii="TH SarabunPSK" w:hAnsi="TH SarabunPSK" w:cs="TH SarabunPSK"/>
            <w:sz w:val="32"/>
            <w:szCs w:val="32"/>
          </w:rPr>
          <w:instrText>MERGEFORMAT</w:instrText>
        </w:r>
        <w:r w:rsidRPr="00D24E10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355CB1" w:rsidRPr="00355CB1">
          <w:rPr>
            <w:rFonts w:ascii="TH SarabunPSK" w:hAnsi="TH SarabunPSK" w:cs="TH SarabunPSK"/>
            <w:noProof/>
            <w:sz w:val="32"/>
            <w:szCs w:val="32"/>
            <w:lang w:val="th-TH"/>
          </w:rPr>
          <w:t>2</w:t>
        </w:r>
        <w:r w:rsidRPr="00D24E10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35CAB23F" w14:textId="77777777" w:rsidR="00D24E10" w:rsidRDefault="00D24E1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35789"/>
    <w:multiLevelType w:val="hybridMultilevel"/>
    <w:tmpl w:val="FCF6044E"/>
    <w:lvl w:ilvl="0" w:tplc="F7225D26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DE1521"/>
    <w:multiLevelType w:val="hybridMultilevel"/>
    <w:tmpl w:val="FCF6044E"/>
    <w:lvl w:ilvl="0" w:tplc="F7225D26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BA39E5"/>
    <w:multiLevelType w:val="hybridMultilevel"/>
    <w:tmpl w:val="FCF6044E"/>
    <w:lvl w:ilvl="0" w:tplc="F7225D26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23339AA"/>
    <w:multiLevelType w:val="hybridMultilevel"/>
    <w:tmpl w:val="575CEDDC"/>
    <w:lvl w:ilvl="0" w:tplc="9EB4F16C">
      <w:start w:val="1"/>
      <w:numFmt w:val="decimal"/>
      <w:lvlText w:val="%1."/>
      <w:lvlJc w:val="left"/>
      <w:pPr>
        <w:ind w:left="1065" w:hanging="360"/>
      </w:pPr>
      <w:rPr>
        <w:sz w:val="32"/>
        <w:szCs w:val="32"/>
      </w:rPr>
    </w:lvl>
    <w:lvl w:ilvl="1" w:tplc="04090011">
      <w:start w:val="1"/>
      <w:numFmt w:val="decimal"/>
      <w:lvlText w:val="%2)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BFC0BBE"/>
    <w:multiLevelType w:val="hybridMultilevel"/>
    <w:tmpl w:val="66D2F368"/>
    <w:lvl w:ilvl="0" w:tplc="DD7466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2AF75CF"/>
    <w:multiLevelType w:val="hybridMultilevel"/>
    <w:tmpl w:val="A0962B38"/>
    <w:lvl w:ilvl="0" w:tplc="40AEB84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153EB"/>
    <w:multiLevelType w:val="hybridMultilevel"/>
    <w:tmpl w:val="1982108A"/>
    <w:lvl w:ilvl="0" w:tplc="020003F8">
      <w:start w:val="1"/>
      <w:numFmt w:val="decimal"/>
      <w:lvlText w:val="%1."/>
      <w:lvlJc w:val="left"/>
      <w:pPr>
        <w:ind w:left="1065" w:hanging="360"/>
      </w:pPr>
      <w:rPr>
        <w:rFonts w:ascii="TH SarabunPSK" w:eastAsiaTheme="minorHAnsi" w:hAnsi="TH SarabunPSK" w:cs="TH SarabunPSK"/>
        <w:sz w:val="32"/>
        <w:szCs w:val="32"/>
      </w:rPr>
    </w:lvl>
    <w:lvl w:ilvl="1" w:tplc="04090011">
      <w:start w:val="1"/>
      <w:numFmt w:val="decimal"/>
      <w:lvlText w:val="%2)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DAE555F"/>
    <w:multiLevelType w:val="hybridMultilevel"/>
    <w:tmpl w:val="FCF6044E"/>
    <w:lvl w:ilvl="0" w:tplc="F7225D26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2C"/>
    <w:rsid w:val="00023AC0"/>
    <w:rsid w:val="0004345E"/>
    <w:rsid w:val="000437EE"/>
    <w:rsid w:val="000502A7"/>
    <w:rsid w:val="0005629D"/>
    <w:rsid w:val="00060DB6"/>
    <w:rsid w:val="00071BC4"/>
    <w:rsid w:val="00077D87"/>
    <w:rsid w:val="00083DB4"/>
    <w:rsid w:val="00084B0F"/>
    <w:rsid w:val="00086C8E"/>
    <w:rsid w:val="00087FEA"/>
    <w:rsid w:val="000C52A6"/>
    <w:rsid w:val="000D1D24"/>
    <w:rsid w:val="000E7B59"/>
    <w:rsid w:val="000F1516"/>
    <w:rsid w:val="00103BF2"/>
    <w:rsid w:val="0011022C"/>
    <w:rsid w:val="00116847"/>
    <w:rsid w:val="001712C8"/>
    <w:rsid w:val="00172539"/>
    <w:rsid w:val="001730EA"/>
    <w:rsid w:val="001A5873"/>
    <w:rsid w:val="001B1519"/>
    <w:rsid w:val="001B593F"/>
    <w:rsid w:val="001E674C"/>
    <w:rsid w:val="0020426A"/>
    <w:rsid w:val="00212902"/>
    <w:rsid w:val="002170BF"/>
    <w:rsid w:val="00221A4D"/>
    <w:rsid w:val="00223862"/>
    <w:rsid w:val="00242E50"/>
    <w:rsid w:val="00253AF2"/>
    <w:rsid w:val="00260923"/>
    <w:rsid w:val="00275F5A"/>
    <w:rsid w:val="00296459"/>
    <w:rsid w:val="002A4F83"/>
    <w:rsid w:val="002B6778"/>
    <w:rsid w:val="002C3F7B"/>
    <w:rsid w:val="002E3C1B"/>
    <w:rsid w:val="002E4892"/>
    <w:rsid w:val="002F0209"/>
    <w:rsid w:val="002F1B67"/>
    <w:rsid w:val="00304784"/>
    <w:rsid w:val="003360A6"/>
    <w:rsid w:val="00337A49"/>
    <w:rsid w:val="00340168"/>
    <w:rsid w:val="00355CB1"/>
    <w:rsid w:val="003724AE"/>
    <w:rsid w:val="003739FE"/>
    <w:rsid w:val="00386644"/>
    <w:rsid w:val="0039049D"/>
    <w:rsid w:val="00393494"/>
    <w:rsid w:val="003A0ED9"/>
    <w:rsid w:val="003B7356"/>
    <w:rsid w:val="003C1382"/>
    <w:rsid w:val="003D09A5"/>
    <w:rsid w:val="003F3299"/>
    <w:rsid w:val="004137C0"/>
    <w:rsid w:val="00414D78"/>
    <w:rsid w:val="0043312A"/>
    <w:rsid w:val="00434BF8"/>
    <w:rsid w:val="0048348B"/>
    <w:rsid w:val="0048745E"/>
    <w:rsid w:val="004C036B"/>
    <w:rsid w:val="004E7AE6"/>
    <w:rsid w:val="005217CA"/>
    <w:rsid w:val="005308BB"/>
    <w:rsid w:val="005517A9"/>
    <w:rsid w:val="00583B45"/>
    <w:rsid w:val="00585AD4"/>
    <w:rsid w:val="00592C53"/>
    <w:rsid w:val="00594895"/>
    <w:rsid w:val="005A5653"/>
    <w:rsid w:val="005B60E1"/>
    <w:rsid w:val="005D77A1"/>
    <w:rsid w:val="005E37C3"/>
    <w:rsid w:val="005F4385"/>
    <w:rsid w:val="00600A37"/>
    <w:rsid w:val="0061600F"/>
    <w:rsid w:val="00624AAB"/>
    <w:rsid w:val="00627887"/>
    <w:rsid w:val="00644579"/>
    <w:rsid w:val="006703EC"/>
    <w:rsid w:val="00676910"/>
    <w:rsid w:val="00696884"/>
    <w:rsid w:val="006A0DFD"/>
    <w:rsid w:val="0070518E"/>
    <w:rsid w:val="007071F7"/>
    <w:rsid w:val="00710873"/>
    <w:rsid w:val="00732B31"/>
    <w:rsid w:val="00740D92"/>
    <w:rsid w:val="00792552"/>
    <w:rsid w:val="007A36AF"/>
    <w:rsid w:val="007B2C70"/>
    <w:rsid w:val="007C65A8"/>
    <w:rsid w:val="007D39F7"/>
    <w:rsid w:val="007E65D2"/>
    <w:rsid w:val="00805212"/>
    <w:rsid w:val="00811A27"/>
    <w:rsid w:val="00831BC6"/>
    <w:rsid w:val="00836B13"/>
    <w:rsid w:val="008410E6"/>
    <w:rsid w:val="00851A6B"/>
    <w:rsid w:val="00887C74"/>
    <w:rsid w:val="008C3C42"/>
    <w:rsid w:val="008D1CE9"/>
    <w:rsid w:val="008D3794"/>
    <w:rsid w:val="0091427D"/>
    <w:rsid w:val="00916DC8"/>
    <w:rsid w:val="00917362"/>
    <w:rsid w:val="00921A0B"/>
    <w:rsid w:val="0093344C"/>
    <w:rsid w:val="00936CC7"/>
    <w:rsid w:val="009412BC"/>
    <w:rsid w:val="00953D0F"/>
    <w:rsid w:val="009B574C"/>
    <w:rsid w:val="009C1358"/>
    <w:rsid w:val="009C36DE"/>
    <w:rsid w:val="009E21DC"/>
    <w:rsid w:val="009F01DF"/>
    <w:rsid w:val="00A0422C"/>
    <w:rsid w:val="00A1364E"/>
    <w:rsid w:val="00A15384"/>
    <w:rsid w:val="00A23F53"/>
    <w:rsid w:val="00A30B2A"/>
    <w:rsid w:val="00A35360"/>
    <w:rsid w:val="00A762E6"/>
    <w:rsid w:val="00A8159A"/>
    <w:rsid w:val="00AA1E0F"/>
    <w:rsid w:val="00AB7DCA"/>
    <w:rsid w:val="00AC5636"/>
    <w:rsid w:val="00AD08DE"/>
    <w:rsid w:val="00AD221B"/>
    <w:rsid w:val="00AE26A4"/>
    <w:rsid w:val="00B2284E"/>
    <w:rsid w:val="00B27DA8"/>
    <w:rsid w:val="00B31237"/>
    <w:rsid w:val="00B35134"/>
    <w:rsid w:val="00B441C5"/>
    <w:rsid w:val="00B643D1"/>
    <w:rsid w:val="00B648F2"/>
    <w:rsid w:val="00B73D87"/>
    <w:rsid w:val="00B77C9E"/>
    <w:rsid w:val="00B80452"/>
    <w:rsid w:val="00B86E6D"/>
    <w:rsid w:val="00B90DD3"/>
    <w:rsid w:val="00BC081C"/>
    <w:rsid w:val="00BC40F4"/>
    <w:rsid w:val="00BC5E2F"/>
    <w:rsid w:val="00BE02E6"/>
    <w:rsid w:val="00BE56F3"/>
    <w:rsid w:val="00BF02D5"/>
    <w:rsid w:val="00BF0C6A"/>
    <w:rsid w:val="00BF33A1"/>
    <w:rsid w:val="00BF7307"/>
    <w:rsid w:val="00C14D55"/>
    <w:rsid w:val="00C1745F"/>
    <w:rsid w:val="00C259DF"/>
    <w:rsid w:val="00C26453"/>
    <w:rsid w:val="00C35B44"/>
    <w:rsid w:val="00C43677"/>
    <w:rsid w:val="00C649CA"/>
    <w:rsid w:val="00C652CA"/>
    <w:rsid w:val="00C671F0"/>
    <w:rsid w:val="00C70355"/>
    <w:rsid w:val="00C959BC"/>
    <w:rsid w:val="00CF4450"/>
    <w:rsid w:val="00D13413"/>
    <w:rsid w:val="00D136A5"/>
    <w:rsid w:val="00D24E10"/>
    <w:rsid w:val="00D32577"/>
    <w:rsid w:val="00D3712E"/>
    <w:rsid w:val="00D41C25"/>
    <w:rsid w:val="00D54FE7"/>
    <w:rsid w:val="00D71F32"/>
    <w:rsid w:val="00D8162A"/>
    <w:rsid w:val="00D84493"/>
    <w:rsid w:val="00DA2A0E"/>
    <w:rsid w:val="00DB290B"/>
    <w:rsid w:val="00DB29C7"/>
    <w:rsid w:val="00DB5A1C"/>
    <w:rsid w:val="00DB6142"/>
    <w:rsid w:val="00DB7ABB"/>
    <w:rsid w:val="00DC3F5A"/>
    <w:rsid w:val="00DD54AE"/>
    <w:rsid w:val="00DF2F68"/>
    <w:rsid w:val="00E11A62"/>
    <w:rsid w:val="00E3145D"/>
    <w:rsid w:val="00E32E88"/>
    <w:rsid w:val="00E37088"/>
    <w:rsid w:val="00E42526"/>
    <w:rsid w:val="00E51B08"/>
    <w:rsid w:val="00E705BC"/>
    <w:rsid w:val="00E8789A"/>
    <w:rsid w:val="00EC3212"/>
    <w:rsid w:val="00EC6002"/>
    <w:rsid w:val="00EF08A0"/>
    <w:rsid w:val="00F04E15"/>
    <w:rsid w:val="00F55702"/>
    <w:rsid w:val="00F62414"/>
    <w:rsid w:val="00F666E5"/>
    <w:rsid w:val="00F679F4"/>
    <w:rsid w:val="00F80F33"/>
    <w:rsid w:val="00F87690"/>
    <w:rsid w:val="00FA608D"/>
    <w:rsid w:val="00FF3256"/>
    <w:rsid w:val="00FF3D0C"/>
    <w:rsid w:val="00FF4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55FA02"/>
  <w15:docId w15:val="{1B9EBE98-36D6-CC48-A1C0-10F69BE9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0DD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90DD3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FF3D0C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2170B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24E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D24E10"/>
  </w:style>
  <w:style w:type="paragraph" w:styleId="a9">
    <w:name w:val="footer"/>
    <w:basedOn w:val="a"/>
    <w:link w:val="aa"/>
    <w:uiPriority w:val="99"/>
    <w:unhideWhenUsed/>
    <w:rsid w:val="00D24E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D24E10"/>
  </w:style>
  <w:style w:type="character" w:customStyle="1" w:styleId="fontstyle01">
    <w:name w:val="fontstyle01"/>
    <w:basedOn w:val="a0"/>
    <w:rsid w:val="003739FE"/>
    <w:rPr>
      <w:rFonts w:ascii="TH SarabunPSK" w:hAnsi="TH SarabunPSK" w:cs="TH SarabunPSK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64617-FE17-48AA-828A-DC71FF597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785</Words>
  <Characters>4478</Characters>
  <Application>Microsoft Office Word</Application>
  <DocSecurity>0</DocSecurity>
  <Lines>37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Sky123.Org</dc:creator>
  <cp:lastModifiedBy>Windows User</cp:lastModifiedBy>
  <cp:revision>2</cp:revision>
  <cp:lastPrinted>2026-05-11T07:18:00Z</cp:lastPrinted>
  <dcterms:created xsi:type="dcterms:W3CDTF">2026-05-11T07:29:00Z</dcterms:created>
  <dcterms:modified xsi:type="dcterms:W3CDTF">2026-05-11T07:29:00Z</dcterms:modified>
</cp:coreProperties>
</file>